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calc/libsrc/calcbase/subtract.c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libsrccalcbasesubtract.c"/>
    <w:p>
      <w:pPr>
        <w:pStyle w:val="2"/>
      </w:pPr>
      <w:r>
        <w:t xml:space="preserve">calc/libsrc/calcbase/subtract.c</w:t>
      </w:r>
    </w:p>
    <w:p>
      <w:pPr>
        <w:pStyle w:val="FirstParagraph"/>
      </w:pPr>
      <w:r>
        <w:t xml:space="preserve">subtract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2 </w:t>
      </w:r>
      <w:r>
        <w:rPr>
          <w:rFonts w:hint="eastAsia"/>
        </w:rPr>
        <w:t xml:space="preserve">つの整数を減算する関数を提供します。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9" w:name="関数"/>
    <w:p>
      <w:pPr>
        <w:pStyle w:val="10"/>
      </w:pPr>
      <w:r>
        <w:rPr>
          <w:rFonts w:hint="eastAsia"/>
        </w:rPr>
        <w:t xml:space="preserve">関数</w:t>
      </w:r>
    </w:p>
    <w:bookmarkStart w:id="28" w:name="subtract"/>
    <w:p>
      <w:pPr>
        <w:pStyle w:val="2"/>
      </w:pPr>
      <w:r>
        <w:t xml:space="preserve">subtract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subtract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つの整数を減算します。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つの整数を受け取り、その差を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4"/>
    <w:bookmarkStart w:id="25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25"/>
    <w:bookmarkStart w:id="26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26"/>
    <w:bookmarkStart w:id="27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7</w:t>
      </w:r>
      <w:r>
        <w:br/>
      </w:r>
      <w:r>
        <w:rPr>
          <w:rStyle w:val="OperatorTok"/>
        </w:rPr>
        <w:t xml:space="preserve">}</w:t>
      </w:r>
    </w:p>
    <w:bookmarkEnd w:id="27"/>
    <w:bookmarkEnd w:id="28"/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calc/libsrc/calcbase/subtract.c</dc:title>
  <dc:creator>doxygen and doxybook2</dc:creator>
  <cp:keywords/>
  <dcterms:created xsi:type="dcterms:W3CDTF">2026-04-02T12:27:25Z</dcterms:created>
  <dcterms:modified xsi:type="dcterms:W3CDTF">2026-04-02T12:27:25Z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subtract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