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技術サンプル</w:t>
      </w:r>
    </w:p>
    <w:p>
      <w:pPr>
        <w:pStyle w:val="afb"/>
      </w:pPr>
      <w:r>
        <w:t xml:space="preserve">Thu, 02 Apr 2026 21:25:48 +0900</w:t>
      </w:r>
    </w:p>
    <w:p>
      <w:pPr>
        <w:pStyle w:val="FirstParagraph"/>
      </w:pPr>
      <w:r>
        <w:t xml:space="preserve">このフォルダにあるプログラムは、porter </w:t>
      </w:r>
      <w:r>
        <w:rPr>
          <w:rFonts w:hint="eastAsia"/>
        </w:rPr>
        <w:t xml:space="preserve">そのものの構成要素ではなく、</w:t>
      </w:r>
      <w:r>
        <w:t xml:space="preserve"> porter </w:t>
      </w:r>
      <w:r>
        <w:rPr>
          <w:rFonts w:hint="eastAsia"/>
        </w:rPr>
        <w:t xml:space="preserve">開発における</w:t>
      </w:r>
      <w:r>
        <w:t xml:space="preserve"> PoC </w:t>
      </w:r>
      <w:r>
        <w:rPr>
          <w:rFonts w:hint="eastAsia"/>
        </w:rPr>
        <w:t xml:space="preserve">コードや検証コードです。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技術サンプル</dc:title>
  <dc:creator/>
  <cp:keywords/>
  <dcterms:created xsi:type="dcterms:W3CDTF">2026-04-02T12:39:14Z</dcterms:created>
  <dcterms:modified xsi:type="dcterms:W3CDTF">2026-04-02T12:39:14Z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