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Pandoc </w:t>
      </w:r>
      <w:r>
        <w:rPr>
          <w:rFonts w:hint="eastAsia"/>
        </w:rPr>
        <w:t xml:space="preserve">目次挿入</w:t>
      </w:r>
      <w:r>
        <w:t xml:space="preserve"> Lua フィルタ (insert-toc.lua)</w:t>
      </w:r>
    </w:p>
    <w:p>
      <w:pPr>
        <w:pStyle w:val="Author"/>
      </w:pPr>
      <w:r>
        <w:t xml:space="preserve">Tetsuo Honda</w:t>
      </w:r>
    </w:p>
    <w:p>
      <w:pPr>
        <w:pStyle w:val="afb"/>
      </w:pPr>
      <w:r>
        <w:t xml:space="preserve">Sun, 29 Mar 2026 01:03:37 +0900 011f67b</w:t>
      </w:r>
    </w:p>
    <w:bookmarkStart w:id="18" w:name="概要"/>
    <w:p>
      <w:pPr>
        <w:pStyle w:val="10"/>
      </w:pPr>
      <w:r>
        <w:rPr>
          <w:rFonts w:hint="eastAsia"/>
        </w:rPr>
        <w:t xml:space="preserve">概要</w:t>
      </w:r>
    </w:p>
    <w:p>
      <w:pPr>
        <w:pStyle w:val="FirstParagraph"/>
      </w:pPr>
      <w:r>
        <w:t xml:space="preserve">この Lua </w:t>
      </w:r>
      <w:r>
        <w:rPr>
          <w:rFonts w:hint="eastAsia"/>
        </w:rPr>
        <w:t xml:space="preserve">フィルタは、指定された</w:t>
      </w:r>
      <w:r>
        <w:t xml:space="preserve"> Markdown </w:t>
      </w:r>
      <w:r>
        <w:rPr>
          <w:rFonts w:hint="eastAsia"/>
        </w:rPr>
        <w:t xml:space="preserve">ファイルが存在する階層以下の</w:t>
      </w:r>
      <w:r>
        <w:t xml:space="preserve"> Markdown </w:t>
      </w:r>
      <w:r>
        <w:rPr>
          <w:rFonts w:hint="eastAsia"/>
        </w:rPr>
        <w:t xml:space="preserve">ファイルから、自動的に目次リストを生成し、対象ファイルに挿入します。</w:t>
      </w:r>
    </w:p>
    <w:bookmarkStart w:id="17" w:name="出力形式"/>
    <w:p>
      <w:pPr>
        <w:pStyle w:val="2"/>
      </w:pPr>
      <w:r>
        <w:rPr>
          <w:rFonts w:hint="eastAsia"/>
        </w:rPr>
        <w:t xml:space="preserve">出力形式</w:t>
      </w:r>
    </w:p>
    <w:p>
      <w:pPr>
        <w:pStyle w:val="FirstParagraph"/>
      </w:pPr>
      <w:r>
        <w:rPr>
          <w:rFonts w:hint="eastAsia"/>
        </w:rPr>
        <w:t xml:space="preserve">生成される目次は以下の形式で出力されます：</w:t>
      </w:r>
    </w:p>
    <w:p>
      <w:pPr>
        <w:pStyle w:val="Compact"/>
        <w:numPr>
          <w:ilvl w:val="0"/>
          <w:numId w:val="1001"/>
        </w:numPr>
      </w:pPr>
      <w:r>
        <w:rPr>
          <w:b/>
          <w:bCs/>
        </w:rPr>
        <w:t xml:space="preserve">ファイル</w:t>
      </w:r>
      <w:r>
        <w:t xml:space="preserve">:</w:t>
      </w:r>
      <w:r>
        <w:t xml:space="preserve"> </w:t>
      </w:r>
      <w:r>
        <w:rPr>
          <w:rStyle w:val="VerbatimChar"/>
        </w:rPr>
        <w:t xml:space="preserve">📄 </w:t>
      </w:r>
      <w:r>
        <w:rPr>
          <w:rStyle w:val="VerbatimChar"/>
          <w:rFonts w:hint="eastAsia"/>
        </w:rPr>
        <w:t xml:space="preserve">[ファイル名](パス)</w:t>
      </w:r>
      <w:r>
        <w:rPr>
          <w:rStyle w:val="VerbatimChar"/>
        </w:rPr>
        <w:t xml:space="preserve"> &lt;br/&gt;     </w:t>
      </w:r>
      <w:r>
        <w:rPr>
          <w:rStyle w:val="VerbatimChar"/>
          <w:rFonts w:hint="eastAsia"/>
        </w:rPr>
        <w:t xml:space="preserve">説明文</w:t>
      </w:r>
    </w:p>
    <w:p>
      <w:pPr>
        <w:pStyle w:val="Compact"/>
        <w:numPr>
          <w:ilvl w:val="0"/>
          <w:numId w:val="1001"/>
        </w:numPr>
      </w:pPr>
      <w:r>
        <w:rPr>
          <w:b/>
          <w:bCs/>
        </w:rPr>
        <w:t xml:space="preserve">フォルダ</w:t>
      </w:r>
      <w:r>
        <w:t xml:space="preserve"> </w:t>
      </w:r>
      <w:r>
        <w:t xml:space="preserve">(index.md あり):</w:t>
      </w:r>
      <w:r>
        <w:t xml:space="preserve"> </w:t>
      </w:r>
      <w:r>
        <w:rPr>
          <w:rStyle w:val="VerbatimChar"/>
        </w:rPr>
        <w:t xml:space="preserve">📁 </w:t>
      </w:r>
      <w:r>
        <w:rPr>
          <w:rStyle w:val="VerbatimChar"/>
          <w:rFonts w:hint="eastAsia"/>
        </w:rPr>
        <w:t xml:space="preserve">[フォルダ名](パス)</w:t>
      </w:r>
      <w:r>
        <w:rPr>
          <w:rStyle w:val="VerbatimChar"/>
        </w:rPr>
        <w:t xml:space="preserve"> &lt;br/&gt;     </w:t>
      </w:r>
      <w:r>
        <w:rPr>
          <w:rStyle w:val="VerbatimChar"/>
          <w:rFonts w:hint="eastAsia"/>
        </w:rPr>
        <w:t xml:space="preserve">説明文</w:t>
      </w:r>
    </w:p>
    <w:p>
      <w:pPr>
        <w:pStyle w:val="Compact"/>
        <w:numPr>
          <w:ilvl w:val="0"/>
          <w:numId w:val="1001"/>
        </w:numPr>
      </w:pPr>
      <w:r>
        <w:rPr>
          <w:b/>
          <w:bCs/>
        </w:rPr>
        <w:t xml:space="preserve">フォルダ</w:t>
      </w:r>
      <w:r>
        <w:t xml:space="preserve"> </w:t>
      </w:r>
      <w:r>
        <w:t xml:space="preserve">(index.md なし):</w:t>
      </w:r>
      <w:r>
        <w:t xml:space="preserve"> </w:t>
      </w:r>
      <w:r>
        <w:rPr>
          <w:rStyle w:val="VerbatimChar"/>
        </w:rPr>
        <w:t xml:space="preserve">📁 </w:t>
      </w:r>
      <w:r>
        <w:rPr>
          <w:rStyle w:val="VerbatimChar"/>
          <w:rFonts w:hint="eastAsia"/>
        </w:rPr>
        <w:t xml:space="preserve">フォルダ名</w:t>
      </w:r>
    </w:p>
    <w:p>
      <w:pPr>
        <w:pStyle w:val="FirstParagraph"/>
      </w:pPr>
      <w:r>
        <w:rPr>
          <w:rFonts w:hint="eastAsia"/>
        </w:rPr>
        <w:t xml:space="preserve">ファイル名/フォルダ名がリンクテキストとして表示され、Markdown</w:t>
      </w:r>
      <w:r>
        <w:t xml:space="preserve"> </w:t>
      </w:r>
      <w:r>
        <w:rPr>
          <w:rFonts w:hint="eastAsia"/>
        </w:rPr>
        <w:t xml:space="preserve">ファイル内の最初の見出し（</w:t>
      </w:r>
      <w:r>
        <w:rPr>
          <w:rStyle w:val="VerbatimChar"/>
        </w:rPr>
        <w:t xml:space="preserve"># タイトル</w:t>
      </w:r>
      <w:r>
        <w:rPr>
          <w:rFonts w:hint="eastAsia"/>
        </w:rPr>
        <w:t xml:space="preserve">）が説明文として表示されます。</w:t>
      </w:r>
    </w:p>
    <w:bookmarkEnd w:id="17"/>
    <w:bookmarkEnd w:id="18"/>
    <w:bookmarkStart w:id="22" w:name="目次挿入の書式"/>
    <w:p>
      <w:pPr>
        <w:pStyle w:val="10"/>
      </w:pPr>
      <w:r>
        <w:rPr>
          <w:rFonts w:hint="eastAsia"/>
        </w:rPr>
        <w:t xml:space="preserve">目次挿入の書式</w:t>
      </w:r>
    </w:p>
    <w:bookmarkStart w:id="19" w:name="基本書式"/>
    <w:p>
      <w:pPr>
        <w:pStyle w:val="2"/>
      </w:pPr>
      <w:r>
        <w:rPr>
          <w:rFonts w:hint="eastAsia"/>
        </w:rPr>
        <w:t xml:space="preserve">基本書式</w:t>
      </w:r>
    </w:p>
    <w:p>
      <w:pPr>
        <w:pStyle w:val="FirstParagraph"/>
      </w:pPr>
      <w:r>
        <w:t xml:space="preserve">Pandoc Lua </w:t>
      </w:r>
      <w:r>
        <w:rPr>
          <w:rFonts w:hint="eastAsia"/>
        </w:rPr>
        <w:t xml:space="preserve">フィルタの慣例に従い、</w:t>
      </w:r>
      <w:r>
        <w:rPr>
          <w:rStyle w:val="VerbatimChar"/>
        </w:rPr>
        <w:t xml:space="preserve">\toc</w:t>
      </w:r>
      <w:r>
        <w:t xml:space="preserve"> </w:t>
      </w:r>
      <w:r>
        <w:rPr>
          <w:rFonts w:hint="eastAsia"/>
        </w:rPr>
        <w:t xml:space="preserve">コマンドを使用します。</w:t>
      </w:r>
    </w:p>
    <w:p>
      <w:pPr>
        <w:pStyle w:val="SourceCode"/>
      </w:pPr>
      <w:r>
        <w:rPr>
          <w:rStyle w:val="NormalTok"/>
        </w:rPr>
        <w:t xml:space="preserve">\toc</w:t>
      </w:r>
    </w:p>
    <w:bookmarkEnd w:id="19"/>
    <w:bookmarkStart w:id="20" w:name="パラメータ付き書式"/>
    <w:p>
      <w:pPr>
        <w:pStyle w:val="2"/>
      </w:pPr>
      <w:r>
        <w:rPr>
          <w:rFonts w:hint="eastAsia"/>
        </w:rPr>
        <w:t xml:space="preserve">パラメータ付き書式</w:t>
      </w:r>
    </w:p>
    <w:p>
      <w:pPr>
        <w:pStyle w:val="SourceCode"/>
      </w:pPr>
      <w:r>
        <w:rPr>
          <w:rStyle w:val="NormalTok"/>
        </w:rPr>
        <w:t xml:space="preserve">\toc depth=1 exclude="temp.md" exclude="draft/*" exclude-basedir=true</w:t>
      </w:r>
    </w:p>
    <w:bookmarkEnd w:id="20"/>
    <w:bookmarkStart w:id="21" w:name="書式の特徴"/>
    <w:p>
      <w:pPr>
        <w:pStyle w:val="2"/>
      </w:pPr>
      <w:r>
        <w:rPr>
          <w:rFonts w:hint="eastAsia"/>
        </w:rPr>
        <w:t xml:space="preserve">書式の特徴</w:t>
      </w:r>
    </w:p>
    <w:p>
      <w:pPr>
        <w:pStyle w:val="Compact"/>
        <w:numPr>
          <w:ilvl w:val="0"/>
          <w:numId w:val="1002"/>
        </w:numPr>
      </w:pPr>
      <w:r>
        <w:rPr>
          <w:rStyle w:val="VerbatimChar"/>
        </w:rPr>
        <w:t xml:space="preserve">\newpage</w:t>
      </w:r>
      <w:r>
        <w:t xml:space="preserve">,</w:t>
      </w:r>
      <w:r>
        <w:t xml:space="preserve"> </w:t>
      </w:r>
      <w:r>
        <w:rPr>
          <w:rStyle w:val="VerbatimChar"/>
        </w:rPr>
        <w:t xml:space="preserve">\pagebreak</w:t>
      </w:r>
      <w:r>
        <w:t xml:space="preserve"> </w:t>
      </w:r>
      <w:r>
        <w:rPr>
          <w:rFonts w:hint="eastAsia"/>
        </w:rPr>
        <w:t xml:space="preserve">等の既存</w:t>
      </w:r>
      <w:r>
        <w:t xml:space="preserve"> Pandoc </w:t>
      </w:r>
      <w:r>
        <w:rPr>
          <w:rFonts w:hint="eastAsia"/>
        </w:rPr>
        <w:t xml:space="preserve">コマンドと一貫性を持ちます。</w:t>
      </w:r>
    </w:p>
    <w:p>
      <w:pPr>
        <w:pStyle w:val="Compact"/>
        <w:numPr>
          <w:ilvl w:val="0"/>
          <w:numId w:val="1002"/>
        </w:numPr>
      </w:pPr>
      <w:r>
        <w:rPr>
          <w:rFonts w:hint="eastAsia"/>
        </w:rPr>
        <w:t xml:space="preserve">インライン記述で設定が完結します。</w:t>
      </w:r>
    </w:p>
    <w:p>
      <w:pPr>
        <w:pStyle w:val="Compact"/>
        <w:numPr>
          <w:ilvl w:val="0"/>
          <w:numId w:val="1002"/>
        </w:numPr>
      </w:pPr>
      <w:r>
        <w:rPr>
          <w:rFonts w:hint="eastAsia"/>
        </w:rPr>
        <w:t xml:space="preserve">同一文書内で異なる設定の目次を複数配置可能です。</w:t>
      </w:r>
    </w:p>
    <w:bookmarkEnd w:id="21"/>
    <w:bookmarkEnd w:id="22"/>
    <w:bookmarkStart w:id="32" w:name="パラメータ仕様"/>
    <w:p>
      <w:pPr>
        <w:pStyle w:val="10"/>
      </w:pPr>
      <w:r>
        <w:rPr>
          <w:rFonts w:hint="eastAsia"/>
        </w:rPr>
        <w:t xml:space="preserve">パラメータ仕様</w:t>
      </w:r>
    </w:p>
    <w:bookmarkStart w:id="23" w:name="階層数指定-depth"/>
    <w:p>
      <w:pPr>
        <w:pStyle w:val="2"/>
      </w:pPr>
      <w:r>
        <w:rPr>
          <w:rFonts w:hint="eastAsia"/>
        </w:rPr>
        <w:t xml:space="preserve">階層数指定</w:t>
      </w:r>
      <w:r>
        <w:t xml:space="preserve"> (depth)</w:t>
      </w:r>
    </w:p>
    <w:p>
      <w:pPr>
        <w:pStyle w:val="SourceCode"/>
      </w:pPr>
      <w:r>
        <w:rPr>
          <w:rStyle w:val="VerbatimChar"/>
          <w:rFonts w:hint="eastAsia"/>
        </w:rPr>
        <w:t xml:space="preserve">現在のディレクトリ/</w:t>
      </w:r>
      <w:r>
        <w:br/>
      </w:r>
      <w:r>
        <w:rPr>
          <w:rStyle w:val="VerbatimChar"/>
        </w:rPr>
        <w:t xml:space="preserve">+-- index.md           # </w:t>
      </w:r>
      <w:r>
        <w:rPr>
          <w:rStyle w:val="VerbatimChar"/>
          <w:rFonts w:hint="eastAsia"/>
        </w:rPr>
        <w:t xml:space="preserve">階層0</w:t>
      </w:r>
      <w:r>
        <w:rPr>
          <w:rStyle w:val="VerbatimChar"/>
        </w:rPr>
        <w:t xml:space="preserve"> </w:t>
      </w:r>
      <w:r>
        <w:rPr>
          <w:rStyle w:val="VerbatimChar"/>
          <w:rFonts w:hint="eastAsia"/>
        </w:rPr>
        <w:t xml:space="preserve">(自身、目次挿入対象)</w:t>
      </w:r>
      <w:r>
        <w:br/>
      </w:r>
      <w:r>
        <w:rPr>
          <w:rStyle w:val="VerbatimChar"/>
        </w:rPr>
        <w:t xml:space="preserve">+-- file1.md           # </w:t>
      </w:r>
      <w:r>
        <w:rPr>
          <w:rStyle w:val="VerbatimChar"/>
          <w:rFonts w:hint="eastAsia"/>
        </w:rPr>
        <w:t xml:space="preserve">階層0</w:t>
      </w:r>
      <w:r>
        <w:rPr>
          <w:rStyle w:val="VerbatimChar"/>
        </w:rPr>
        <w:t xml:space="preserve"> </w:t>
      </w:r>
      <w:r>
        <w:rPr>
          <w:rStyle w:val="VerbatimChar"/>
          <w:rFonts w:hint="eastAsia"/>
        </w:rPr>
        <w:t xml:space="preserve">(現在のディレクトリ)</w:t>
      </w:r>
      <w:r>
        <w:br/>
      </w:r>
      <w:r>
        <w:rPr>
          <w:rStyle w:val="VerbatimChar"/>
        </w:rPr>
        <w:t xml:space="preserve">+-- subfolder1/        # </w:t>
      </w:r>
      <w:r>
        <w:rPr>
          <w:rStyle w:val="VerbatimChar"/>
          <w:rFonts w:hint="eastAsia"/>
        </w:rPr>
        <w:t xml:space="preserve">階層1</w:t>
      </w:r>
      <w:r>
        <w:rPr>
          <w:rStyle w:val="VerbatimChar"/>
        </w:rPr>
        <w:t xml:space="preserve"> </w:t>
      </w:r>
      <w:r>
        <w:rPr>
          <w:rStyle w:val="VerbatimChar"/>
          <w:rFonts w:hint="eastAsia"/>
        </w:rPr>
        <w:t xml:space="preserve">(1階層下)</w:t>
      </w:r>
      <w:r>
        <w:br/>
      </w:r>
      <w:r>
        <w:rPr>
          <w:rStyle w:val="VerbatimChar"/>
        </w:rPr>
        <w:t xml:space="preserve">|  +-- file2.md       # </w:t>
      </w:r>
      <w:r>
        <w:rPr>
          <w:rStyle w:val="VerbatimChar"/>
          <w:rFonts w:hint="eastAsia"/>
        </w:rPr>
        <w:t xml:space="preserve">階層1</w:t>
      </w:r>
      <w:r>
        <w:br/>
      </w:r>
      <w:r>
        <w:rPr>
          <w:rStyle w:val="VerbatimChar"/>
        </w:rPr>
        <w:t xml:space="preserve">|  +-- subsubfolder/  # </w:t>
      </w:r>
      <w:r>
        <w:rPr>
          <w:rStyle w:val="VerbatimChar"/>
          <w:rFonts w:hint="eastAsia"/>
        </w:rPr>
        <w:t xml:space="preserve">階層2</w:t>
      </w:r>
      <w:r>
        <w:rPr>
          <w:rStyle w:val="VerbatimChar"/>
        </w:rPr>
        <w:t xml:space="preserve"> </w:t>
      </w:r>
      <w:r>
        <w:rPr>
          <w:rStyle w:val="VerbatimChar"/>
          <w:rFonts w:hint="eastAsia"/>
        </w:rPr>
        <w:t xml:space="preserve">(2階層下)</w:t>
      </w:r>
      <w:r>
        <w:br/>
      </w:r>
      <w:r>
        <w:rPr>
          <w:rStyle w:val="VerbatimChar"/>
        </w:rPr>
        <w:t xml:space="preserve">|      +-- file3.md   # </w:t>
      </w:r>
      <w:r>
        <w:rPr>
          <w:rStyle w:val="VerbatimChar"/>
          <w:rFonts w:hint="eastAsia"/>
        </w:rPr>
        <w:t xml:space="preserve">階層2</w:t>
      </w:r>
      <w:r>
        <w:br/>
      </w:r>
      <w:r>
        <w:rPr>
          <w:rStyle w:val="VerbatimChar"/>
        </w:rPr>
        <w:t xml:space="preserve">+-- subfolder2/        # </w:t>
      </w:r>
      <w:r>
        <w:rPr>
          <w:rStyle w:val="VerbatimChar"/>
          <w:rFonts w:hint="eastAsia"/>
        </w:rPr>
        <w:t xml:space="preserve">階層1</w:t>
      </w:r>
      <w:r>
        <w:rPr>
          <w:rStyle w:val="VerbatimChar"/>
        </w:rPr>
        <w:t xml:space="preserve"> </w:t>
      </w:r>
      <w:r>
        <w:rPr>
          <w:rStyle w:val="VerbatimChar"/>
          <w:rFonts w:hint="eastAsia"/>
        </w:rPr>
        <w:t xml:space="preserve">(1階層下)</w:t>
      </w:r>
      <w:r>
        <w:br/>
      </w:r>
      <w:r>
        <w:rPr>
          <w:rStyle w:val="VerbatimChar"/>
        </w:rPr>
        <w:t xml:space="preserve">    +-- file4.md       # </w:t>
      </w:r>
      <w:r>
        <w:rPr>
          <w:rStyle w:val="VerbatimChar"/>
          <w:rFonts w:hint="eastAsia"/>
        </w:rPr>
        <w:t xml:space="preserve">階層1</w:t>
      </w:r>
    </w:p>
    <w:p>
      <w:pPr>
        <w:pStyle w:val="FirstParagraph"/>
      </w:pPr>
      <w:r>
        <w:rPr>
          <w:rFonts w:hint="eastAsia"/>
        </w:rPr>
        <w:t xml:space="preserve">指定方法を次に示す。</w:t>
      </w:r>
    </w:p>
    <w:p>
      <w:pPr>
        <w:pStyle w:val="Compact"/>
        <w:numPr>
          <w:ilvl w:val="0"/>
          <w:numId w:val="1003"/>
        </w:numPr>
      </w:pPr>
      <w:r>
        <w:rPr>
          <w:rStyle w:val="VerbatimChar"/>
        </w:rPr>
        <w:t xml:space="preserve">depth=0</w:t>
      </w:r>
      <w:r>
        <w:t xml:space="preserve">: </w:t>
      </w:r>
      <w:r>
        <w:rPr>
          <w:rFonts w:hint="eastAsia"/>
        </w:rPr>
        <w:t xml:space="preserve">現在のディレクトリのみ</w:t>
      </w:r>
      <w:r>
        <w:t xml:space="preserve"> (デフォルト)</w:t>
      </w:r>
    </w:p>
    <w:p>
      <w:pPr>
        <w:pStyle w:val="Compact"/>
        <w:numPr>
          <w:ilvl w:val="0"/>
          <w:numId w:val="1003"/>
        </w:numPr>
      </w:pPr>
      <w:r>
        <w:rPr>
          <w:rStyle w:val="VerbatimChar"/>
        </w:rPr>
        <w:t xml:space="preserve">depth=1</w:t>
      </w:r>
      <w:r>
        <w:t xml:space="preserve">: </w:t>
      </w:r>
      <w:r>
        <w:rPr>
          <w:rFonts w:hint="eastAsia"/>
        </w:rPr>
        <w:t xml:space="preserve">現在のディレクトリ</w:t>
      </w:r>
      <w:r>
        <w:t xml:space="preserve"> + </w:t>
      </w:r>
      <w:r>
        <w:rPr>
          <w:rFonts w:hint="eastAsia"/>
        </w:rPr>
        <w:t xml:space="preserve">1階層下まで</w:t>
      </w:r>
    </w:p>
    <w:p>
      <w:pPr>
        <w:pStyle w:val="Compact"/>
        <w:numPr>
          <w:ilvl w:val="0"/>
          <w:numId w:val="1003"/>
        </w:numPr>
      </w:pPr>
      <w:r>
        <w:rPr>
          <w:rStyle w:val="VerbatimChar"/>
        </w:rPr>
        <w:t xml:space="preserve">depth=2</w:t>
      </w:r>
      <w:r>
        <w:t xml:space="preserve">: </w:t>
      </w:r>
      <w:r>
        <w:rPr>
          <w:rFonts w:hint="eastAsia"/>
        </w:rPr>
        <w:t xml:space="preserve">現在のディレクトリ</w:t>
      </w:r>
      <w:r>
        <w:t xml:space="preserve"> + </w:t>
      </w:r>
      <w:r>
        <w:rPr>
          <w:rFonts w:hint="eastAsia"/>
        </w:rPr>
        <w:t xml:space="preserve">2階層下まで</w:t>
      </w:r>
    </w:p>
    <w:p>
      <w:pPr>
        <w:pStyle w:val="Compact"/>
        <w:numPr>
          <w:ilvl w:val="0"/>
          <w:numId w:val="1003"/>
        </w:numPr>
      </w:pPr>
      <w:r>
        <w:rPr>
          <w:rStyle w:val="VerbatimChar"/>
        </w:rPr>
        <w:t xml:space="preserve">depth=-1</w:t>
      </w:r>
      <w:r>
        <w:t xml:space="preserve">: </w:t>
      </w:r>
      <w:r>
        <w:rPr>
          <w:rFonts w:hint="eastAsia"/>
        </w:rPr>
        <w:t xml:space="preserve">制限なし</w:t>
      </w:r>
      <w:r>
        <w:t xml:space="preserve"> </w:t>
      </w:r>
      <w:r>
        <w:rPr>
          <w:rFonts w:hint="eastAsia"/>
        </w:rPr>
        <w:t xml:space="preserve">(全階層を掘り下げ)</w:t>
      </w:r>
    </w:p>
    <w:bookmarkEnd w:id="23"/>
    <w:bookmarkStart w:id="24" w:name="除外パターン-exclude"/>
    <w:p>
      <w:pPr>
        <w:pStyle w:val="2"/>
      </w:pPr>
      <w:r>
        <w:rPr>
          <w:rFonts w:hint="eastAsia"/>
        </w:rPr>
        <w:t xml:space="preserve">除外パターン</w:t>
      </w:r>
      <w:r>
        <w:t xml:space="preserve"> (exclude)</w:t>
      </w:r>
    </w:p>
    <w:p>
      <w:pPr>
        <w:pStyle w:val="FirstParagraph"/>
      </w:pPr>
      <w:r>
        <w:rPr>
          <w:rFonts w:hint="eastAsia"/>
        </w:rPr>
        <w:t xml:space="preserve">指定方法を次に示す。</w:t>
      </w:r>
    </w:p>
    <w:p>
      <w:pPr>
        <w:pStyle w:val="SourceCode"/>
      </w:pPr>
      <w:r>
        <w:rPr>
          <w:rStyle w:val="NormalTok"/>
        </w:rPr>
        <w:t xml:space="preserve">\toc exclude="temp.md"                    # 単一ファイル除外</w:t>
      </w:r>
      <w:r>
        <w:br/>
      </w:r>
      <w:r>
        <w:rPr>
          <w:rStyle w:val="NormalTok"/>
        </w:rPr>
        <w:t xml:space="preserve">\toc exclude="draft/*"                    # パターン除外</w:t>
      </w:r>
      <w:r>
        <w:br/>
      </w:r>
      <w:r>
        <w:rPr>
          <w:rStyle w:val="NormalTok"/>
        </w:rPr>
        <w:t xml:space="preserve">\toc exclude="temp.md" exclude="draft/*"  # 複数除外</w:t>
      </w:r>
    </w:p>
    <w:p>
      <w:pPr>
        <w:pStyle w:val="FirstParagraph"/>
      </w:pPr>
      <w:r>
        <w:rPr>
          <w:rFonts w:hint="eastAsia"/>
        </w:rPr>
        <w:t xml:space="preserve">除外パターン例を次に示す。</w:t>
      </w:r>
    </w:p>
    <w:p>
      <w:pPr>
        <w:pStyle w:val="Compact"/>
        <w:numPr>
          <w:ilvl w:val="0"/>
          <w:numId w:val="1004"/>
        </w:numPr>
      </w:pPr>
      <w:r>
        <w:rPr>
          <w:rStyle w:val="VerbatimChar"/>
        </w:rPr>
        <w:t xml:space="preserve">"README.md"</w:t>
      </w:r>
      <w:r>
        <w:t xml:space="preserve">: </w:t>
      </w:r>
      <w:r>
        <w:rPr>
          <w:rFonts w:hint="eastAsia"/>
        </w:rPr>
        <w:t xml:space="preserve">特定ファイル</w:t>
      </w:r>
    </w:p>
    <w:p>
      <w:pPr>
        <w:pStyle w:val="Compact"/>
        <w:numPr>
          <w:ilvl w:val="0"/>
          <w:numId w:val="1004"/>
        </w:numPr>
      </w:pPr>
      <w:r>
        <w:rPr>
          <w:rStyle w:val="VerbatimChar"/>
        </w:rPr>
        <w:t xml:space="preserve">"draft/*"</w:t>
      </w:r>
      <w:r>
        <w:t xml:space="preserve">: </w:t>
      </w:r>
      <w:r>
        <w:rPr>
          <w:rFonts w:hint="eastAsia"/>
        </w:rPr>
        <w:t xml:space="preserve">ディレクトリ配下全て</w:t>
      </w:r>
    </w:p>
    <w:p>
      <w:pPr>
        <w:pStyle w:val="Compact"/>
        <w:numPr>
          <w:ilvl w:val="0"/>
          <w:numId w:val="1004"/>
        </w:numPr>
      </w:pPr>
      <w:r>
        <w:rPr>
          <w:rStyle w:val="VerbatimChar"/>
        </w:rPr>
        <w:t xml:space="preserve">"*.tmp"</w:t>
      </w:r>
      <w:r>
        <w:t xml:space="preserve">: </w:t>
      </w:r>
      <w:r>
        <w:rPr>
          <w:rFonts w:hint="eastAsia"/>
        </w:rPr>
        <w:t xml:space="preserve">拡張子による除外</w:t>
      </w:r>
    </w:p>
    <w:p>
      <w:pPr>
        <w:pStyle w:val="Compact"/>
        <w:numPr>
          <w:ilvl w:val="0"/>
          <w:numId w:val="1004"/>
        </w:numPr>
      </w:pPr>
      <w:r>
        <w:rPr>
          <w:rStyle w:val="VerbatimChar"/>
        </w:rPr>
        <w:t xml:space="preserve">"temp.md"</w:t>
      </w:r>
      <w:r>
        <w:t xml:space="preserve">: </w:t>
      </w:r>
      <w:r>
        <w:rPr>
          <w:rFonts w:hint="eastAsia"/>
        </w:rPr>
        <w:t xml:space="preserve">特定ファイル名</w:t>
      </w:r>
    </w:p>
    <w:bookmarkEnd w:id="24"/>
    <w:bookmarkStart w:id="27" w:name="起点ディレクトリ指定-basedir"/>
    <w:p>
      <w:pPr>
        <w:pStyle w:val="2"/>
      </w:pPr>
      <w:r>
        <w:rPr>
          <w:rFonts w:hint="eastAsia"/>
        </w:rPr>
        <w:t xml:space="preserve">起点ディレクトリ指定</w:t>
      </w:r>
      <w:r>
        <w:t xml:space="preserve"> (basedir)</w:t>
      </w:r>
    </w:p>
    <w:p>
      <w:pPr>
        <w:pStyle w:val="FirstParagraph"/>
      </w:pPr>
      <w:r>
        <w:rPr>
          <w:rFonts w:hint="eastAsia"/>
        </w:rPr>
        <w:t xml:space="preserve">目次生成の起点となるディレクトリを指定します。指定しない場合は、</w:t>
      </w:r>
      <w:r>
        <w:rPr>
          <w:rStyle w:val="VerbatimChar"/>
        </w:rPr>
        <w:t xml:space="preserve">\toc</w:t>
      </w:r>
      <w:r>
        <w:t xml:space="preserve"> </w:t>
      </w:r>
      <w:r>
        <w:rPr>
          <w:rFonts w:hint="eastAsia"/>
        </w:rPr>
        <w:t xml:space="preserve">コマンドが記述されているファイルの存在するディレクトリが起点となります。</w:t>
      </w:r>
    </w:p>
    <w:p>
      <w:pPr>
        <w:pStyle w:val="af4"/>
      </w:pPr>
      <w:r>
        <w:rPr>
          <w:rFonts w:hint="eastAsia"/>
        </w:rPr>
        <w:t xml:space="preserve">指定方法を次に示す。</w:t>
      </w:r>
    </w:p>
    <w:p>
      <w:pPr>
        <w:pStyle w:val="SourceCode"/>
      </w:pPr>
      <w:r>
        <w:rPr>
          <w:rStyle w:val="NormalTok"/>
        </w:rPr>
        <w:t xml:space="preserve">\toc basedir="docs"           # 現在のディレクトリからの相対パス</w:t>
      </w:r>
      <w:r>
        <w:br/>
      </w:r>
      <w:r>
        <w:rPr>
          <w:rStyle w:val="NormalTok"/>
        </w:rPr>
        <w:t xml:space="preserve">\toc basedir="docs/api"       # サブディレクトリを指定</w:t>
      </w:r>
      <w:r>
        <w:br/>
      </w:r>
      <w:r>
        <w:rPr>
          <w:rStyle w:val="NormalTok"/>
        </w:rPr>
        <w:t xml:space="preserve">\toc basedir="../other"       # 親ディレクトリからの相対パス</w:t>
      </w:r>
    </w:p>
    <w:bookmarkStart w:id="25" w:name="パス指定の基準"/>
    <w:p>
      <w:pPr>
        <w:pStyle w:val="3"/>
      </w:pPr>
      <w:r>
        <w:rPr>
          <w:rFonts w:hint="eastAsia"/>
        </w:rPr>
        <w:t xml:space="preserve">パス指定の基準</w:t>
      </w:r>
    </w:p>
    <w:p>
      <w:pPr>
        <w:pStyle w:val="Compact"/>
        <w:numPr>
          <w:ilvl w:val="0"/>
          <w:numId w:val="1005"/>
        </w:numPr>
      </w:pPr>
      <w:r>
        <w:rPr>
          <w:rFonts w:hint="eastAsia"/>
          <w:b/>
          <w:bCs/>
        </w:rPr>
        <w:t xml:space="preserve">相対パス</w:t>
      </w:r>
      <w:r>
        <w:t xml:space="preserve">:</w:t>
      </w:r>
      <w:r>
        <w:t xml:space="preserve"> </w:t>
      </w:r>
      <w:r>
        <w:rPr>
          <w:rStyle w:val="VerbatimChar"/>
        </w:rPr>
        <w:t xml:space="preserve">\toc</w:t>
      </w:r>
      <w:r>
        <w:t xml:space="preserve"> </w:t>
      </w:r>
      <w:r>
        <w:rPr>
          <w:rFonts w:hint="eastAsia"/>
        </w:rPr>
        <w:t xml:space="preserve">コマンドが記述されているファイルの存在するディレクトリからの相対パス</w:t>
      </w:r>
    </w:p>
    <w:p>
      <w:pPr>
        <w:pStyle w:val="Compact"/>
        <w:numPr>
          <w:ilvl w:val="0"/>
          <w:numId w:val="1005"/>
        </w:numPr>
      </w:pPr>
      <w:r>
        <w:rPr>
          <w:rFonts w:hint="eastAsia"/>
          <w:b/>
          <w:bCs/>
        </w:rPr>
        <w:t xml:space="preserve">絶対パス</w:t>
      </w:r>
      <w:r>
        <w:t xml:space="preserve">: </w:t>
      </w:r>
      <w:r>
        <w:rPr>
          <w:rFonts w:hint="eastAsia"/>
        </w:rPr>
        <w:t xml:space="preserve">サポートされません（相対パスのみ）</w:t>
      </w:r>
    </w:p>
    <w:bookmarkEnd w:id="25"/>
    <w:bookmarkStart w:id="26" w:name="使用例"/>
    <w:p>
      <w:pPr>
        <w:pStyle w:val="3"/>
      </w:pPr>
      <w:r>
        <w:rPr>
          <w:rFonts w:hint="eastAsia"/>
        </w:rPr>
        <w:t xml:space="preserve">使用例</w:t>
      </w:r>
    </w:p>
    <w:p>
      <w:pPr>
        <w:pStyle w:val="FirstParagraph"/>
      </w:pPr>
      <w:r>
        <w:t xml:space="preserve">プロジェクトルートの</w:t>
      </w:r>
      <w:r>
        <w:t xml:space="preserve"> </w:t>
      </w:r>
      <w:r>
        <w:rPr>
          <w:rStyle w:val="VerbatimChar"/>
        </w:rPr>
        <w:t xml:space="preserve">index.md</w:t>
      </w:r>
      <w:r>
        <w:t xml:space="preserve"> </w:t>
      </w:r>
      <w:r>
        <w:t xml:space="preserve">から、</w:t>
      </w:r>
      <w:r>
        <w:rPr>
          <w:rStyle w:val="VerbatimChar"/>
        </w:rPr>
        <w:t xml:space="preserve">docs/</w:t>
      </w:r>
      <w:r>
        <w:t xml:space="preserve"> </w:t>
      </w:r>
      <w:r>
        <w:rPr>
          <w:rFonts w:hint="eastAsia"/>
        </w:rPr>
        <w:t xml:space="preserve">サブディレクトリ以下の目次を生成する場合:</w:t>
      </w:r>
    </w:p>
    <w:p>
      <w:pPr>
        <w:pStyle w:val="SourceCode"/>
      </w:pPr>
      <w:r>
        <w:rPr>
          <w:rStyle w:val="VerbatimChar"/>
        </w:rPr>
        <w:t xml:space="preserve">project/</w:t>
      </w:r>
      <w:r>
        <w:br/>
      </w:r>
      <w:r>
        <w:rPr>
          <w:rStyle w:val="VerbatimChar"/>
        </w:rPr>
        <w:t xml:space="preserve">+-- index.md          # \toc basedir="docs" </w:t>
      </w:r>
      <w:r>
        <w:rPr>
          <w:rStyle w:val="VerbatimChar"/>
          <w:rFonts w:hint="eastAsia"/>
        </w:rPr>
        <w:t xml:space="preserve">を記述</w:t>
      </w:r>
      <w:r>
        <w:br/>
      </w:r>
      <w:r>
        <w:rPr>
          <w:rStyle w:val="VerbatimChar"/>
        </w:rPr>
        <w:t xml:space="preserve">+-- README.md</w:t>
      </w:r>
      <w:r>
        <w:br/>
      </w:r>
      <w:r>
        <w:rPr>
          <w:rStyle w:val="VerbatimChar"/>
        </w:rPr>
        <w:t xml:space="preserve">+-- docs/</w:t>
      </w:r>
      <w:r>
        <w:br/>
      </w:r>
      <w:r>
        <w:rPr>
          <w:rStyle w:val="VerbatimChar"/>
        </w:rPr>
        <w:t xml:space="preserve">    +-- guide.md</w:t>
      </w:r>
      <w:r>
        <w:br/>
      </w:r>
      <w:r>
        <w:rPr>
          <w:rStyle w:val="VerbatimChar"/>
        </w:rPr>
        <w:t xml:space="preserve">    +-- api/</w:t>
      </w:r>
      <w:r>
        <w:br/>
      </w:r>
      <w:r>
        <w:rPr>
          <w:rStyle w:val="VerbatimChar"/>
        </w:rPr>
        <w:t xml:space="preserve">        +-- reference.md</w:t>
      </w:r>
    </w:p>
    <w:p>
      <w:pPr>
        <w:pStyle w:val="FirstParagraph"/>
      </w:pPr>
      <w:r>
        <w:rPr>
          <w:rStyle w:val="VerbatimChar"/>
        </w:rPr>
        <w:t xml:space="preserve">index.md</w:t>
      </w:r>
      <w:r>
        <w:t xml:space="preserve"> </w:t>
      </w:r>
      <w:r>
        <w:rPr>
          <w:rFonts w:hint="eastAsia"/>
        </w:rPr>
        <w:t xml:space="preserve">内で以下のように記述:</w:t>
      </w:r>
    </w:p>
    <w:p>
      <w:pPr>
        <w:pStyle w:val="SourceCode"/>
      </w:pPr>
      <w:r>
        <w:br/>
      </w:r>
      <w:r>
        <w:rPr>
          <w:rStyle w:val="NormalTok"/>
        </w:rPr>
        <w:t xml:space="preserve">\toc basedir="docs" depth=-1</w:t>
      </w:r>
    </w:p>
    <w:p>
      <w:pPr>
        <w:pStyle w:val="FirstParagraph"/>
      </w:pPr>
      <w:r>
        <w:rPr>
          <w:rFonts w:hint="eastAsia"/>
        </w:rPr>
        <w:t xml:space="preserve">生成される目次:</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guide.md</w:t>
      </w:r>
      <w:r>
        <w:rPr>
          <w:rStyle w:val="CommentTok"/>
        </w:rPr>
        <w:t xml:space="preserve">](docs/guide.md)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ガイド</w:t>
      </w:r>
      <w:r>
        <w:br/>
      </w:r>
      <w:r>
        <w:rPr>
          <w:rStyle w:val="SpecialStringTok"/>
        </w:rPr>
        <w:t xml:space="preserve">- </w:t>
      </w:r>
      <w:r>
        <w:rPr>
          <w:rStyle w:val="NormalTok"/>
        </w:rPr>
        <w:t xml:space="preserve">📁 </w:t>
      </w:r>
      <w:r>
        <w:rPr>
          <w:rStyle w:val="CommentTok"/>
        </w:rPr>
        <w:t xml:space="preserve">[</w:t>
      </w:r>
      <w:r>
        <w:rPr>
          <w:rStyle w:val="OtherTok"/>
        </w:rPr>
        <w:t xml:space="preserve">api</w:t>
      </w:r>
      <w:r>
        <w:rPr>
          <w:rStyle w:val="CommentTok"/>
        </w:rPr>
        <w:t xml:space="preserve">](docs/api/index.md)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API</w:t>
      </w:r>
      <w:r>
        <w:br/>
      </w:r>
      <w:r>
        <w:rPr>
          <w:rStyle w:val="SpecialStringTok"/>
        </w:rPr>
        <w:t xml:space="preserve">  - </w:t>
      </w:r>
      <w:r>
        <w:rPr>
          <w:rStyle w:val="NormalTok"/>
        </w:rPr>
        <w:t xml:space="preserve">📄 </w:t>
      </w:r>
      <w:r>
        <w:rPr>
          <w:rStyle w:val="CommentTok"/>
        </w:rPr>
        <w:t xml:space="preserve">[</w:t>
      </w:r>
      <w:r>
        <w:rPr>
          <w:rStyle w:val="OtherTok"/>
        </w:rPr>
        <w:t xml:space="preserve">reference.md</w:t>
      </w:r>
      <w:r>
        <w:rPr>
          <w:rStyle w:val="CommentTok"/>
        </w:rPr>
        <w:t xml:space="preserve">](docs/api/reference.md)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リファレンス</w:t>
      </w:r>
    </w:p>
    <w:p>
      <w:pPr>
        <w:pStyle w:val="FirstParagraph"/>
      </w:pPr>
      <w:r>
        <w:rPr>
          <w:rFonts w:hint="eastAsia"/>
          <w:b/>
          <w:bCs/>
        </w:rPr>
        <w:t xml:space="preserve">注意</w:t>
      </w:r>
      <w:r>
        <w:t xml:space="preserve">: </w:t>
      </w:r>
      <w:r>
        <w:rPr>
          <w:rFonts w:hint="eastAsia"/>
        </w:rPr>
        <w:t xml:space="preserve">生成されるリンクは、</w:t>
      </w:r>
      <w:r>
        <w:rPr>
          <w:rStyle w:val="VerbatimChar"/>
        </w:rPr>
        <w:t xml:space="preserve">\toc</w:t>
      </w:r>
      <w:r>
        <w:t xml:space="preserve"> </w:t>
      </w:r>
      <w:r>
        <w:rPr>
          <w:rFonts w:hint="eastAsia"/>
        </w:rPr>
        <w:t xml:space="preserve">コマンドが記述されているファイルからの相対パスになります。</w:t>
      </w:r>
    </w:p>
    <w:bookmarkEnd w:id="26"/>
    <w:bookmarkEnd w:id="27"/>
    <w:bookmarkStart w:id="30" w:name="基準ディレクトリ除外-exclude-basedir"/>
    <w:p>
      <w:pPr>
        <w:pStyle w:val="2"/>
      </w:pPr>
      <w:r>
        <w:rPr>
          <w:rFonts w:hint="eastAsia"/>
        </w:rPr>
        <w:t xml:space="preserve">基準ディレクトリ除外</w:t>
      </w:r>
      <w:r>
        <w:t xml:space="preserve"> (exclude-basedir)</w:t>
      </w:r>
    </w:p>
    <w:p>
      <w:pPr>
        <w:pStyle w:val="FirstParagraph"/>
      </w:pPr>
      <w:r>
        <w:rPr>
          <w:rFonts w:hint="eastAsia"/>
        </w:rPr>
        <w:t xml:space="preserve">目次生成時に、基準ディレクトリ自体を目次から除外し、直下のファイル/フォルダを第一階層として表示します。</w:t>
      </w:r>
    </w:p>
    <w:p>
      <w:pPr>
        <w:pStyle w:val="af4"/>
      </w:pPr>
      <w:r>
        <w:rPr>
          <w:rFonts w:hint="eastAsia"/>
        </w:rPr>
        <w:t xml:space="preserve">指定方法を次に示す。</w:t>
      </w:r>
    </w:p>
    <w:p>
      <w:pPr>
        <w:pStyle w:val="SourceCode"/>
      </w:pPr>
      <w:r>
        <w:rPr>
          <w:rStyle w:val="NormalTok"/>
        </w:rPr>
        <w:t xml:space="preserve">\toc depth=-1 exclude-basedir=true</w:t>
      </w:r>
    </w:p>
    <w:bookmarkStart w:id="28" w:name="使用例-1"/>
    <w:p>
      <w:pPr>
        <w:pStyle w:val="3"/>
      </w:pPr>
      <w:r>
        <w:rPr>
          <w:rFonts w:hint="eastAsia"/>
        </w:rPr>
        <w:t xml:space="preserve">使用例</w:t>
      </w:r>
    </w:p>
    <w:p>
      <w:pPr>
        <w:pStyle w:val="FirstParagraph"/>
      </w:pPr>
      <w:r>
        <w:rPr>
          <w:rStyle w:val="VerbatimChar"/>
        </w:rPr>
        <w:t xml:space="preserve">docs-src/README.md</w:t>
      </w:r>
      <w:r>
        <w:t xml:space="preserve"> </w:t>
      </w:r>
      <w:r>
        <w:rPr>
          <w:rFonts w:hint="eastAsia"/>
        </w:rPr>
        <w:t xml:space="preserve">で以下のように記述した場合:</w:t>
      </w:r>
    </w:p>
    <w:p>
      <w:pPr>
        <w:pStyle w:val="SourceCode"/>
      </w:pPr>
      <w:r>
        <w:rPr>
          <w:rStyle w:val="FunctionTok"/>
        </w:rPr>
        <w:t xml:space="preserve">## 関連ドキュメント</w:t>
      </w:r>
      <w:r>
        <w:br/>
      </w:r>
      <w:r>
        <w:br/>
      </w:r>
      <w:r>
        <w:rPr>
          <w:rStyle w:val="NormalTok"/>
        </w:rPr>
        <w:t xml:space="preserve">\toc depth=-1 exclude="doxybook2/*" exclude-basedir=true</w:t>
      </w:r>
    </w:p>
    <w:p>
      <w:pPr>
        <w:pStyle w:val="FirstParagraph"/>
      </w:pPr>
      <w:r>
        <w:rPr>
          <w:b/>
          <w:bCs/>
        </w:rPr>
        <w:t xml:space="preserve">exclude-basedir=false (デフォルト)</w:t>
      </w:r>
      <w:r>
        <w:t xml:space="preserve">:</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docs-src</w:t>
      </w:r>
      <w:r>
        <w:rPr>
          <w:rStyle w:val="CommentTok"/>
        </w:rPr>
        <w:t xml:space="preserve">](index.md)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Document of c-modernization-kit</w:t>
      </w:r>
      <w:r>
        <w:br/>
      </w:r>
      <w:r>
        <w:rPr>
          <w:rStyle w:val="SpecialStringTok"/>
        </w:rPr>
        <w:t xml:space="preserve">  - </w:t>
      </w:r>
      <w:r>
        <w:rPr>
          <w:rStyle w:val="NormalTok"/>
        </w:rPr>
        <w:t xml:space="preserve">📄 </w:t>
      </w:r>
      <w:r>
        <w:rPr>
          <w:rStyle w:val="CommentTok"/>
        </w:rPr>
        <w:t xml:space="preserve">[</w:t>
      </w:r>
      <w:r>
        <w:rPr>
          <w:rStyle w:val="OtherTok"/>
        </w:rPr>
        <w:t xml:space="preserve">about-modern-development.md</w:t>
      </w:r>
      <w:r>
        <w:rPr>
          <w:rStyle w:val="CommentTok"/>
        </w:rPr>
        <w:t xml:space="preserve">](about-modern-development.md)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レガシー C コードにモダン手法を適用する全体像</w:t>
      </w:r>
      <w:r>
        <w:br/>
      </w:r>
      <w:r>
        <w:rPr>
          <w:rStyle w:val="SpecialStringTok"/>
        </w:rPr>
        <w:t xml:space="preserve">  - </w:t>
      </w:r>
      <w:r>
        <w:rPr>
          <w:rStyle w:val="NormalTok"/>
        </w:rPr>
        <w:t xml:space="preserve">📄 </w:t>
      </w:r>
      <w:r>
        <w:rPr>
          <w:rStyle w:val="CommentTok"/>
        </w:rPr>
        <w:t xml:space="preserve">[</w:t>
      </w:r>
      <w:r>
        <w:rPr>
          <w:rStyle w:val="OtherTok"/>
        </w:rPr>
        <w:t xml:space="preserve">build-design.md</w:t>
      </w:r>
      <w:r>
        <w:rPr>
          <w:rStyle w:val="CommentTok"/>
        </w:rPr>
        <w:t xml:space="preserve">](build-design.md)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クロスプラットフォームビルドシステムの実装</w:t>
      </w:r>
    </w:p>
    <w:p>
      <w:pPr>
        <w:pStyle w:val="FirstParagraph"/>
      </w:pPr>
      <w:r>
        <w:rPr>
          <w:b/>
          <w:bCs/>
        </w:rPr>
        <w:t xml:space="preserve">exclude-basedir=true</w:t>
      </w:r>
      <w:r>
        <w:t xml:space="preserve">:</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about-modern-development.md</w:t>
      </w:r>
      <w:r>
        <w:rPr>
          <w:rStyle w:val="CommentTok"/>
        </w:rPr>
        <w:t xml:space="preserve">](about-modern-development.md)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レガシー C コードにモダン手法を適用する全体像</w:t>
      </w:r>
      <w:r>
        <w:br/>
      </w:r>
      <w:r>
        <w:rPr>
          <w:rStyle w:val="SpecialStringTok"/>
        </w:rPr>
        <w:t xml:space="preserve">- </w:t>
      </w:r>
      <w:r>
        <w:rPr>
          <w:rStyle w:val="NormalTok"/>
        </w:rPr>
        <w:t xml:space="preserve">📄 </w:t>
      </w:r>
      <w:r>
        <w:rPr>
          <w:rStyle w:val="CommentTok"/>
        </w:rPr>
        <w:t xml:space="preserve">[</w:t>
      </w:r>
      <w:r>
        <w:rPr>
          <w:rStyle w:val="OtherTok"/>
        </w:rPr>
        <w:t xml:space="preserve">build-design.md</w:t>
      </w:r>
      <w:r>
        <w:rPr>
          <w:rStyle w:val="CommentTok"/>
        </w:rPr>
        <w:t xml:space="preserve">](build-design.md)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クロスプラットフォームビルドシステムの実装</w:t>
      </w:r>
    </w:p>
    <w:bookmarkEnd w:id="28"/>
    <w:bookmarkStart w:id="29" w:name="用途"/>
    <w:p>
      <w:pPr>
        <w:pStyle w:val="3"/>
      </w:pPr>
      <w:r>
        <w:rPr>
          <w:rFonts w:hint="eastAsia"/>
        </w:rPr>
        <w:t xml:space="preserve">用途</w:t>
      </w:r>
    </w:p>
    <w:p>
      <w:pPr>
        <w:pStyle w:val="Compact"/>
        <w:numPr>
          <w:ilvl w:val="0"/>
          <w:numId w:val="1006"/>
        </w:numPr>
      </w:pPr>
      <w:r>
        <w:rPr>
          <w:rFonts w:hint="eastAsia"/>
        </w:rPr>
        <w:t xml:space="preserve">プロジェクトルートのドキュメントで、自身のディレクトリ名を表示せずに直下のファイルを列挙したい場合</w:t>
      </w:r>
    </w:p>
    <w:p>
      <w:pPr>
        <w:pStyle w:val="Compact"/>
        <w:numPr>
          <w:ilvl w:val="0"/>
          <w:numId w:val="1006"/>
        </w:numPr>
      </w:pPr>
      <w:r>
        <w:rPr>
          <w:rFonts w:hint="eastAsia"/>
        </w:rPr>
        <w:t xml:space="preserve">目次の階層を1つ浅くして、よりフラットな構造で表示したい場合</w:t>
      </w:r>
    </w:p>
    <w:bookmarkEnd w:id="29"/>
    <w:bookmarkEnd w:id="30"/>
    <w:bookmarkStart w:id="31" w:name="デフォルト値"/>
    <w:p>
      <w:pPr>
        <w:pStyle w:val="2"/>
      </w:pPr>
      <w:r>
        <w:rPr>
          <w:rFonts w:hint="eastAsia"/>
        </w:rPr>
        <w:t xml:space="preserve">デフォルト値</w:t>
      </w:r>
    </w:p>
    <w:p>
      <w:pPr>
        <w:pStyle w:val="FirstParagraph"/>
      </w:pPr>
      <w:r>
        <w:t xml:space="preserve">Lua </w:t>
      </w:r>
      <w:r>
        <w:rPr>
          <w:rFonts w:hint="eastAsia"/>
        </w:rPr>
        <w:t xml:space="preserve">フィルタ内で定義されるデフォルト値は以下の通りです。</w:t>
      </w:r>
    </w:p>
    <w:p>
      <w:pPr>
        <w:pStyle w:val="SourceCode"/>
      </w:pPr>
      <w:r>
        <w:rPr>
          <w:rStyle w:val="KeywordTok"/>
        </w:rPr>
        <w:t xml:space="preserve">local</w:t>
      </w:r>
      <w:r>
        <w:rPr>
          <w:rStyle w:val="NormalTok"/>
        </w:rPr>
        <w:t xml:space="preserve"> </w:t>
      </w:r>
      <w:r>
        <w:rPr>
          <w:rStyle w:val="VariableTok"/>
        </w:rPr>
        <w:t xml:space="preserve">defaults</w:t>
      </w:r>
      <w:r>
        <w:rPr>
          <w:rStyle w:val="NormalTok"/>
        </w:rPr>
        <w:t xml:space="preserve">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VariableTok"/>
        </w:rPr>
        <w:t xml:space="preserve">depth</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現在のディレクトリのみ</w:t>
      </w:r>
      <w:r>
        <w:br/>
      </w:r>
      <w:r>
        <w:rPr>
          <w:rStyle w:val="NormalTok"/>
        </w:rPr>
        <w:t xml:space="preserve">    </w:t>
      </w:r>
      <w:r>
        <w:rPr>
          <w:rStyle w:val="VariableTok"/>
        </w:rPr>
        <w:t xml:space="preserve">exclude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CommentTok"/>
        </w:rPr>
        <w:t xml:space="preserve">-- 除外なし</w:t>
      </w:r>
      <w:r>
        <w:br/>
      </w:r>
      <w:r>
        <w:rPr>
          <w:rStyle w:val="NormalTok"/>
        </w:rPr>
        <w:t xml:space="preserve">    </w:t>
      </w:r>
      <w:r>
        <w:rPr>
          <w:rStyle w:val="VariableTok"/>
        </w:rPr>
        <w:t xml:space="preserve">basedir</w:t>
      </w:r>
      <w:r>
        <w:rPr>
          <w:rStyle w:val="NormalTok"/>
        </w:rPr>
        <w:t xml:space="preserve"> </w:t>
      </w:r>
      <w:r>
        <w:rPr>
          <w:rStyle w:val="OperatorTok"/>
        </w:rPr>
        <w:t xml:space="preserve">=</w:t>
      </w:r>
      <w:r>
        <w:rPr>
          <w:rStyle w:val="NormalTok"/>
        </w:rPr>
        <w:t xml:space="preserve"> </w:t>
      </w:r>
      <w:r>
        <w:rPr>
          <w:rStyle w:val="StringTok"/>
        </w:rPr>
        <w:t xml:space="preserve">""</w:t>
      </w:r>
      <w:r>
        <w:rPr>
          <w:rStyle w:val="OperatorTok"/>
        </w:rPr>
        <w:t xml:space="preserve">,</w:t>
      </w:r>
      <w:r>
        <w:rPr>
          <w:rStyle w:val="NormalTok"/>
        </w:rPr>
        <w:t xml:space="preserve">               </w:t>
      </w:r>
      <w:r>
        <w:rPr>
          <w:rStyle w:val="CommentTok"/>
        </w:rPr>
        <w:t xml:space="preserve">-- 起点ディレクトリ指定なし（現在のディレクトリ）</w:t>
      </w:r>
      <w:r>
        <w:br/>
      </w:r>
      <w:r>
        <w:rPr>
          <w:rStyle w:val="NormalTok"/>
        </w:rPr>
        <w:t xml:space="preserve">    </w:t>
      </w:r>
      <w:r>
        <w:rPr>
          <w:rStyle w:val="OperatorTok"/>
        </w:rPr>
        <w:t xml:space="preserve">[</w:t>
      </w:r>
      <w:r>
        <w:rPr>
          <w:rStyle w:val="StringTok"/>
        </w:rPr>
        <w:t xml:space="preserve">"exclude-basedir"</w:t>
      </w:r>
      <w:r>
        <w:rPr>
          <w:rStyle w:val="OperatorTok"/>
        </w:rPr>
        <w:t xml:space="preserve">]</w:t>
      </w:r>
      <w:r>
        <w:rPr>
          <w:rStyle w:val="NormalTok"/>
        </w:rPr>
        <w:t xml:space="preserve"> </w:t>
      </w:r>
      <w:r>
        <w:rPr>
          <w:rStyle w:val="OperatorTok"/>
        </w:rPr>
        <w:t xml:space="preserve">=</w:t>
      </w:r>
      <w:r>
        <w:rPr>
          <w:rStyle w:val="NormalTok"/>
        </w:rPr>
        <w:t xml:space="preserve"> </w:t>
      </w:r>
      <w:r>
        <w:rPr>
          <w:rStyle w:val="KeywordTok"/>
        </w:rPr>
        <w:t xml:space="preserve">false</w:t>
      </w:r>
      <w:r>
        <w:rPr>
          <w:rStyle w:val="NormalTok"/>
        </w:rPr>
        <w:t xml:space="preserve"> </w:t>
      </w:r>
      <w:r>
        <w:rPr>
          <w:rStyle w:val="CommentTok"/>
        </w:rPr>
        <w:t xml:space="preserve">-- 基準ディレクトリを除外しない</w:t>
      </w:r>
      <w:r>
        <w:br/>
      </w:r>
      <w:r>
        <w:rPr>
          <w:rStyle w:val="OperatorTok"/>
        </w:rPr>
        <w:t xml:space="preserve">}</w:t>
      </w:r>
    </w:p>
    <w:bookmarkEnd w:id="31"/>
    <w:bookmarkEnd w:id="32"/>
    <w:bookmarkStart w:id="37" w:name="使用例-2"/>
    <w:p>
      <w:pPr>
        <w:pStyle w:val="10"/>
      </w:pPr>
      <w:r>
        <w:rPr>
          <w:rFonts w:hint="eastAsia"/>
        </w:rPr>
        <w:t xml:space="preserve">使用例</w:t>
      </w:r>
    </w:p>
    <w:bookmarkStart w:id="35" w:name="基本的な使用例"/>
    <w:p>
      <w:pPr>
        <w:pStyle w:val="2"/>
      </w:pPr>
      <w:r>
        <w:rPr>
          <w:rFonts w:hint="eastAsia"/>
        </w:rPr>
        <w:t xml:space="preserve">基本的な使用例</w:t>
      </w:r>
    </w:p>
    <w:bookmarkStart w:id="33" w:name="最小構成"/>
    <w:p>
      <w:pPr>
        <w:pStyle w:val="3"/>
      </w:pPr>
      <w:r>
        <w:rPr>
          <w:rFonts w:hint="eastAsia"/>
        </w:rPr>
        <w:t xml:space="preserve">最小構成</w:t>
      </w:r>
    </w:p>
    <w:p>
      <w:pPr>
        <w:pStyle w:val="SourceCode"/>
      </w:pPr>
      <w:r>
        <w:rPr>
          <w:rStyle w:val="NormalTok"/>
        </w:rPr>
        <w:t xml:space="preserve">\toc</w:t>
      </w:r>
    </w:p>
    <w:p>
      <w:pPr>
        <w:pStyle w:val="FirstParagraph"/>
      </w:pPr>
      <w:r>
        <w:rPr>
          <w:rFonts w:hint="eastAsia"/>
        </w:rPr>
        <w:t xml:space="preserve">実行結果</w:t>
      </w:r>
      <w:r>
        <w:t xml:space="preserve"> </w:t>
      </w:r>
      <w:r>
        <w:rPr>
          <w:rFonts w:hint="eastAsia"/>
        </w:rPr>
        <w:t xml:space="preserve">(現在のディレクトリのみ)。</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chapter1.md</w:t>
      </w:r>
      <w:r>
        <w:rPr>
          <w:rStyle w:val="CommentTok"/>
        </w:rPr>
        <w:t xml:space="preserve">](chapter1.md)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Chapter 1: イントロダクション</w:t>
      </w:r>
      <w:r>
        <w:br/>
      </w:r>
      <w:r>
        <w:rPr>
          <w:rStyle w:val="SpecialStringTok"/>
        </w:rPr>
        <w:t xml:space="preserve">- </w:t>
      </w:r>
      <w:r>
        <w:rPr>
          <w:rStyle w:val="NormalTok"/>
        </w:rPr>
        <w:t xml:space="preserve">📄 </w:t>
      </w:r>
      <w:r>
        <w:rPr>
          <w:rStyle w:val="CommentTok"/>
        </w:rPr>
        <w:t xml:space="preserve">[</w:t>
      </w:r>
      <w:r>
        <w:rPr>
          <w:rStyle w:val="OtherTok"/>
        </w:rPr>
        <w:t xml:space="preserve">chapter2.md</w:t>
      </w:r>
      <w:r>
        <w:rPr>
          <w:rStyle w:val="CommentTok"/>
        </w:rPr>
        <w:t xml:space="preserve">](chapter2.md)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Chapter 2: 基本操作</w:t>
      </w:r>
    </w:p>
    <w:p>
      <w:pPr>
        <w:pStyle w:val="FirstParagraph"/>
      </w:pPr>
      <w:r>
        <w:rPr>
          <w:rFonts w:hint="eastAsia"/>
          <w:b/>
          <w:bCs/>
        </w:rPr>
        <w:t xml:space="preserve">出力形式</w:t>
      </w:r>
      <w:r>
        <w:t xml:space="preserve">:</w:t>
      </w:r>
      <w:r>
        <w:br/>
      </w:r>
      <w:r>
        <w:t xml:space="preserve">- </w:t>
      </w:r>
      <w:r>
        <w:rPr>
          <w:rFonts w:hint="eastAsia"/>
        </w:rPr>
        <w:t xml:space="preserve">ファイル/フォルダ名をリンクテキストとして表示</w:t>
      </w:r>
      <w:r>
        <w:br/>
      </w:r>
      <w:r>
        <w:t xml:space="preserve">-</w:t>
      </w:r>
      <w:r>
        <w:t xml:space="preserve"> </w:t>
      </w:r>
      <w:r>
        <w:rPr>
          <w:rStyle w:val="VerbatimChar"/>
        </w:rPr>
        <w:t xml:space="preserve">&lt;br/&gt;</w:t>
      </w:r>
      <w:r>
        <w:t xml:space="preserve"> </w:t>
      </w:r>
      <w:r>
        <w:t xml:space="preserve">(5つの</w:t>
      </w:r>
      <w:r>
        <w:t xml:space="preserve"> </w:t>
      </w:r>
      <w:r>
        <w:rPr>
          <w:rStyle w:val="VerbatimChar"/>
        </w:rPr>
        <w:t xml:space="preserve">&amp;nbsp;</w:t>
      </w:r>
      <w:r>
        <w:t xml:space="preserve">) </w:t>
      </w:r>
      <w:r>
        <w:rPr>
          <w:rFonts w:hint="eastAsia"/>
        </w:rPr>
        <w:t xml:space="preserve">の後に</w:t>
      </w:r>
      <w:r>
        <w:t xml:space="preserve"> Markdown </w:t>
      </w:r>
      <w:r>
        <w:rPr>
          <w:rFonts w:hint="eastAsia"/>
        </w:rPr>
        <w:t xml:space="preserve">ファイル内の見出し（説明文）を表示</w:t>
      </w:r>
    </w:p>
    <w:bookmarkEnd w:id="33"/>
    <w:bookmarkStart w:id="34" w:name="階層下まで指定"/>
    <w:p>
      <w:pPr>
        <w:pStyle w:val="3"/>
      </w:pPr>
      <w:r>
        <w:t xml:space="preserve">1 </w:t>
      </w:r>
      <w:r>
        <w:rPr>
          <w:rFonts w:hint="eastAsia"/>
        </w:rPr>
        <w:t xml:space="preserve">階層下まで指定</w:t>
      </w:r>
    </w:p>
    <w:p>
      <w:pPr>
        <w:pStyle w:val="SourceCode"/>
      </w:pPr>
      <w:r>
        <w:rPr>
          <w:rStyle w:val="NormalTok"/>
        </w:rPr>
        <w:t xml:space="preserve">\toc depth=1</w:t>
      </w:r>
    </w:p>
    <w:p>
      <w:pPr>
        <w:pStyle w:val="FirstParagraph"/>
      </w:pPr>
      <w:r>
        <w:rPr>
          <w:rFonts w:hint="eastAsia"/>
        </w:rPr>
        <w:t xml:space="preserve">実行結果。</w:t>
      </w:r>
    </w:p>
    <w:p>
      <w:pPr>
        <w:pStyle w:val="af4"/>
      </w:pPr>
      <w:r>
        <w:t xml:space="preserve">index.md または index.markdown </w:t>
      </w:r>
      <w:r>
        <w:rPr>
          <w:rFonts w:hint="eastAsia"/>
        </w:rPr>
        <w:t xml:space="preserve">が存在する場合は、階層名に</w:t>
      </w:r>
      <w:r>
        <w:t xml:space="preserve"> index.md または index.markdown </w:t>
      </w:r>
      <w:r>
        <w:rPr>
          <w:rFonts w:hint="eastAsia"/>
        </w:rPr>
        <w:t xml:space="preserve">へのリンクが生成される。そうでない場合は、階層名はリンクなし項目となる。</w:t>
      </w:r>
    </w:p>
    <w:p>
      <w:pPr>
        <w:pStyle w:val="af4"/>
      </w:pPr>
      <w:r>
        <w:rPr>
          <w:rFonts w:hint="eastAsia"/>
          <w:b/>
          <w:bCs/>
        </w:rPr>
        <w:t xml:space="preserve">ファイル優先順位</w:t>
      </w:r>
      <w:r>
        <w:rPr>
          <w:rFonts w:hint="eastAsia"/>
        </w:rPr>
        <w:t xml:space="preserve">：</w:t>
      </w:r>
    </w:p>
    <w:p>
      <w:pPr>
        <w:pStyle w:val="Compact"/>
        <w:numPr>
          <w:ilvl w:val="0"/>
          <w:numId w:val="1007"/>
        </w:numPr>
      </w:pPr>
      <w:r>
        <w:rPr>
          <w:rStyle w:val="VerbatimChar"/>
        </w:rPr>
        <w:t xml:space="preserve">index.md</w:t>
      </w:r>
      <w:r>
        <w:t xml:space="preserve"> </w:t>
      </w:r>
      <w:r>
        <w:t xml:space="preserve">&gt;</w:t>
      </w:r>
      <w:r>
        <w:t xml:space="preserve"> </w:t>
      </w:r>
      <w:r>
        <w:rPr>
          <w:rStyle w:val="VerbatimChar"/>
        </w:rPr>
        <w:t xml:space="preserve">index.markdown</w:t>
      </w:r>
    </w:p>
    <w:p>
      <w:pPr>
        <w:pStyle w:val="Compact"/>
        <w:numPr>
          <w:ilvl w:val="0"/>
          <w:numId w:val="1007"/>
        </w:numPr>
      </w:pPr>
      <w:r>
        <w:rPr>
          <w:rFonts w:hint="eastAsia"/>
        </w:rPr>
        <w:t xml:space="preserve">大文字小文字は正規化</w:t>
      </w:r>
      <w:r>
        <w:t xml:space="preserve"> (</w:t>
      </w:r>
      <w:r>
        <w:rPr>
          <w:rStyle w:val="VerbatimChar"/>
        </w:rPr>
        <w:t xml:space="preserve">INDEX.md</w:t>
      </w:r>
      <w:r>
        <w:t xml:space="preserve"> </w:t>
      </w:r>
      <w:r>
        <w:t xml:space="preserve">→</w:t>
      </w:r>
      <w:r>
        <w:t xml:space="preserve"> </w:t>
      </w:r>
      <w:r>
        <w:rPr>
          <w:rStyle w:val="VerbatimChar"/>
        </w:rPr>
        <w:t xml:space="preserve">index.md</w:t>
      </w:r>
      <w:r>
        <w:rPr>
          <w:rFonts w:hint="eastAsia"/>
        </w:rPr>
        <w:t xml:space="preserve">として処理)</w:t>
      </w:r>
    </w:p>
    <w:p>
      <w:pPr>
        <w:pStyle w:val="FirstParagraph"/>
      </w:pPr>
      <w:r>
        <w:rPr>
          <w:rFonts w:hint="eastAsia"/>
          <w:b/>
          <w:bCs/>
        </w:rPr>
        <w:t xml:space="preserve">階層名の表示ロジック</w:t>
      </w:r>
      <w:r>
        <w:rPr>
          <w:rFonts w:hint="eastAsia"/>
        </w:rPr>
        <w:t xml:space="preserve">：</w:t>
      </w:r>
    </w:p>
    <w:p>
      <w:pPr>
        <w:pStyle w:val="Compact"/>
        <w:numPr>
          <w:ilvl w:val="0"/>
          <w:numId w:val="1008"/>
        </w:numPr>
      </w:pPr>
      <w:r>
        <w:t xml:space="preserve">index.md </w:t>
      </w:r>
      <w:r>
        <w:rPr>
          <w:rFonts w:hint="eastAsia"/>
        </w:rPr>
        <w:t xml:space="preserve">が存在する場合：</w:t>
      </w:r>
    </w:p>
    <w:p>
      <w:pPr>
        <w:pStyle w:val="Compact"/>
        <w:numPr>
          <w:ilvl w:val="1"/>
          <w:numId w:val="1009"/>
        </w:numPr>
      </w:pPr>
      <w:r>
        <w:rPr>
          <w:rFonts w:hint="eastAsia"/>
        </w:rPr>
        <w:t xml:space="preserve">フォルダ名をリンクテキストとして表示</w:t>
      </w:r>
    </w:p>
    <w:p>
      <w:pPr>
        <w:pStyle w:val="Compact"/>
        <w:numPr>
          <w:ilvl w:val="1"/>
          <w:numId w:val="1009"/>
        </w:numPr>
      </w:pPr>
      <w:r>
        <w:t xml:space="preserve">index.md </w:t>
      </w:r>
      <w:r>
        <w:rPr>
          <w:rFonts w:hint="eastAsia"/>
        </w:rPr>
        <w:t xml:space="preserve">内の最初の</w:t>
      </w:r>
      <w:r>
        <w:t xml:space="preserve"> </w:t>
      </w:r>
      <w:r>
        <w:rPr>
          <w:rStyle w:val="VerbatimChar"/>
        </w:rPr>
        <w:t xml:space="preserve"># タイトル</w:t>
      </w:r>
      <w:r>
        <w:t xml:space="preserve"> </w:t>
      </w:r>
      <w:r>
        <w:rPr>
          <w:rFonts w:hint="eastAsia"/>
        </w:rPr>
        <w:t xml:space="preserve">を説明文として表示</w:t>
      </w:r>
    </w:p>
    <w:p>
      <w:pPr>
        <w:pStyle w:val="Compact"/>
        <w:numPr>
          <w:ilvl w:val="1"/>
          <w:numId w:val="1009"/>
        </w:numPr>
      </w:pPr>
      <w:r>
        <w:rPr>
          <w:rFonts w:hint="eastAsia"/>
        </w:rPr>
        <w:t xml:space="preserve">タイトルがない場合</w:t>
      </w:r>
      <w:r>
        <w:t xml:space="preserve"> → </w:t>
      </w:r>
      <w:r>
        <w:rPr>
          <w:rFonts w:hint="eastAsia"/>
        </w:rPr>
        <w:t xml:space="preserve">説明文は表示されない</w:t>
      </w:r>
    </w:p>
    <w:p>
      <w:pPr>
        <w:pStyle w:val="Compact"/>
        <w:numPr>
          <w:ilvl w:val="0"/>
          <w:numId w:val="1008"/>
        </w:numPr>
      </w:pPr>
      <w:r>
        <w:t xml:space="preserve">index.md </w:t>
      </w:r>
      <w:r>
        <w:rPr>
          <w:rFonts w:hint="eastAsia"/>
        </w:rPr>
        <w:t xml:space="preserve">が存在しない場合：</w:t>
      </w:r>
    </w:p>
    <w:p>
      <w:pPr>
        <w:pStyle w:val="Compact"/>
        <w:numPr>
          <w:ilvl w:val="1"/>
          <w:numId w:val="1010"/>
        </w:numPr>
      </w:pPr>
      <w:r>
        <w:rPr>
          <w:rFonts w:hint="eastAsia"/>
        </w:rPr>
        <w:t xml:space="preserve">フォルダ名のみ</w:t>
      </w:r>
      <w:r>
        <w:t xml:space="preserve"> </w:t>
      </w:r>
      <w:r>
        <w:rPr>
          <w:rFonts w:hint="eastAsia"/>
        </w:rPr>
        <w:t xml:space="preserve">(リンクなし、説明文なし)</w:t>
      </w:r>
    </w:p>
    <w:p>
      <w:pPr>
        <w:pStyle w:val="SourceCode"/>
      </w:pPr>
      <w:r>
        <w:br/>
      </w:r>
      <w:r>
        <w:rPr>
          <w:rStyle w:val="SpecialStringTok"/>
        </w:rPr>
        <w:t xml:space="preserve">- </w:t>
      </w:r>
      <w:r>
        <w:rPr>
          <w:rStyle w:val="NormalTok"/>
        </w:rPr>
        <w:t xml:space="preserve">📄 </w:t>
      </w:r>
      <w:r>
        <w:rPr>
          <w:rStyle w:val="CommentTok"/>
        </w:rPr>
        <w:t xml:space="preserve">[</w:t>
      </w:r>
      <w:r>
        <w:rPr>
          <w:rStyle w:val="OtherTok"/>
        </w:rPr>
        <w:t xml:space="preserve">intro.md</w:t>
      </w:r>
      <w:r>
        <w:rPr>
          <w:rStyle w:val="CommentTok"/>
        </w:rPr>
        <w:t xml:space="preserve">](intro.md)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イントロダクション</w:t>
      </w:r>
      <w:r>
        <w:br/>
      </w:r>
      <w:r>
        <w:rPr>
          <w:rStyle w:val="SpecialStringTok"/>
        </w:rPr>
        <w:t xml:space="preserve">- </w:t>
      </w:r>
      <w:r>
        <w:rPr>
          <w:rStyle w:val="NormalTok"/>
        </w:rPr>
        <w:t xml:space="preserve">📁 </w:t>
      </w:r>
      <w:r>
        <w:rPr>
          <w:rStyle w:val="CommentTok"/>
        </w:rPr>
        <w:t xml:space="preserve">[</w:t>
      </w:r>
      <w:r>
        <w:rPr>
          <w:rStyle w:val="OtherTok"/>
        </w:rPr>
        <w:t xml:space="preserve">tutorial</w:t>
      </w:r>
      <w:r>
        <w:rPr>
          <w:rStyle w:val="CommentTok"/>
        </w:rPr>
        <w:t xml:space="preserve">](tutorial/index.md)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チュートリアル</w:t>
      </w:r>
      <w:r>
        <w:br/>
      </w:r>
      <w:r>
        <w:rPr>
          <w:rStyle w:val="SpecialStringTok"/>
        </w:rPr>
        <w:t xml:space="preserve">  - </w:t>
      </w:r>
      <w:r>
        <w:rPr>
          <w:rStyle w:val="NormalTok"/>
        </w:rPr>
        <w:t xml:space="preserve">📄 </w:t>
      </w:r>
      <w:r>
        <w:rPr>
          <w:rStyle w:val="CommentTok"/>
        </w:rPr>
        <w:t xml:space="preserve">[</w:t>
      </w:r>
      <w:r>
        <w:rPr>
          <w:rStyle w:val="OtherTok"/>
        </w:rPr>
        <w:t xml:space="preserve">basics.md</w:t>
      </w:r>
      <w:r>
        <w:rPr>
          <w:rStyle w:val="CommentTok"/>
        </w:rPr>
        <w:t xml:space="preserve">](tutorial/basics.md)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基本操作</w:t>
      </w:r>
      <w:r>
        <w:br/>
      </w:r>
      <w:r>
        <w:rPr>
          <w:rStyle w:val="SpecialStringTok"/>
        </w:rPr>
        <w:t xml:space="preserve">  - </w:t>
      </w:r>
      <w:r>
        <w:rPr>
          <w:rStyle w:val="NormalTok"/>
        </w:rPr>
        <w:t xml:space="preserve">📄 </w:t>
      </w:r>
      <w:r>
        <w:rPr>
          <w:rStyle w:val="CommentTok"/>
        </w:rPr>
        <w:t xml:space="preserve">[</w:t>
      </w:r>
      <w:r>
        <w:rPr>
          <w:rStyle w:val="OtherTok"/>
        </w:rPr>
        <w:t xml:space="preserve">advanced.md</w:t>
      </w:r>
      <w:r>
        <w:rPr>
          <w:rStyle w:val="CommentTok"/>
        </w:rPr>
        <w:t xml:space="preserve">](tutorial/advanced.md)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応用</w:t>
      </w:r>
      <w:r>
        <w:br/>
      </w:r>
      <w:r>
        <w:rPr>
          <w:rStyle w:val="SpecialStringTok"/>
        </w:rPr>
        <w:t xml:space="preserve">- </w:t>
      </w:r>
      <w:r>
        <w:rPr>
          <w:rStyle w:val="NormalTok"/>
        </w:rPr>
        <w:t xml:space="preserve">📁 reference</w:t>
      </w:r>
      <w:r>
        <w:br/>
      </w:r>
      <w:r>
        <w:rPr>
          <w:rStyle w:val="SpecialStringTok"/>
        </w:rPr>
        <w:t xml:space="preserve">  - </w:t>
      </w:r>
      <w:r>
        <w:rPr>
          <w:rStyle w:val="NormalTok"/>
        </w:rPr>
        <w:t xml:space="preserve">📄 </w:t>
      </w:r>
      <w:r>
        <w:rPr>
          <w:rStyle w:val="CommentTok"/>
        </w:rPr>
        <w:t xml:space="preserve">[</w:t>
      </w:r>
      <w:r>
        <w:rPr>
          <w:rStyle w:val="OtherTok"/>
        </w:rPr>
        <w:t xml:space="preserve">api.md</w:t>
      </w:r>
      <w:r>
        <w:rPr>
          <w:rStyle w:val="CommentTok"/>
        </w:rPr>
        <w:t xml:space="preserve">](reference/api.md)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API リファレンス</w:t>
      </w:r>
      <w:r>
        <w:br/>
      </w:r>
      <w:r>
        <w:br/>
      </w:r>
      <w:r>
        <w:rPr>
          <w:rStyle w:val="FunctionTok"/>
        </w:rPr>
        <w:t xml:space="preserve">## 詳細</w:t>
      </w:r>
    </w:p>
    <w:bookmarkEnd w:id="34"/>
    <w:bookmarkEnd w:id="35"/>
    <w:bookmarkStart w:id="36" w:name="複数の目次の例"/>
    <w:p>
      <w:pPr>
        <w:pStyle w:val="2"/>
      </w:pPr>
      <w:r>
        <w:rPr>
          <w:rFonts w:hint="eastAsia"/>
        </w:rPr>
        <w:t xml:space="preserve">複数の目次の例</w:t>
      </w:r>
    </w:p>
    <w:p>
      <w:pPr>
        <w:pStyle w:val="SourceCode"/>
      </w:pPr>
      <w:r>
        <w:rPr>
          <w:rStyle w:val="FunctionTok"/>
        </w:rPr>
        <w:t xml:space="preserve">## 現在のディレクトリ</w:t>
      </w:r>
      <w:r>
        <w:br/>
      </w:r>
      <w:r>
        <w:rPr>
          <w:rStyle w:val="NormalTok"/>
        </w:rPr>
        <w:t xml:space="preserve">\toc depth=0</w:t>
      </w:r>
      <w:r>
        <w:br/>
      </w:r>
      <w:r>
        <w:br/>
      </w:r>
      <w:r>
        <w:rPr>
          <w:rStyle w:val="FunctionTok"/>
        </w:rPr>
        <w:t xml:space="preserve">## 全体構造</w:t>
      </w:r>
      <w:r>
        <w:br/>
      </w:r>
      <w:r>
        <w:rPr>
          <w:rStyle w:val="NormalTok"/>
        </w:rPr>
        <w:t xml:space="preserve">\toc depth=-1</w:t>
      </w:r>
      <w:r>
        <w:br/>
      </w:r>
      <w:r>
        <w:br/>
      </w:r>
      <w:r>
        <w:rPr>
          <w:rStyle w:val="FunctionTok"/>
        </w:rPr>
        <w:t xml:space="preserve">## チュートリアルのみ</w:t>
      </w:r>
      <w:r>
        <w:br/>
      </w:r>
      <w:r>
        <w:rPr>
          <w:rStyle w:val="NormalTok"/>
        </w:rPr>
        <w:t xml:space="preserve">\toc depth=1 exclude="reference/*" exclude="intro.md"</w:t>
      </w:r>
      <w:r>
        <w:br/>
      </w:r>
      <w:r>
        <w:br/>
      </w:r>
      <w:r>
        <w:rPr>
          <w:rStyle w:val="FunctionTok"/>
        </w:rPr>
        <w:t xml:space="preserve">## docs ディレクトリ以下のすべて</w:t>
      </w:r>
      <w:r>
        <w:br/>
      </w:r>
      <w:r>
        <w:rPr>
          <w:rStyle w:val="NormalTok"/>
        </w:rPr>
        <w:t xml:space="preserve">\toc basedir="docs" depth=-1</w:t>
      </w:r>
      <w:r>
        <w:br/>
      </w:r>
      <w:r>
        <w:br/>
      </w:r>
      <w:r>
        <w:rPr>
          <w:rStyle w:val="FunctionTok"/>
        </w:rPr>
        <w:t xml:space="preserve">## API リファレンス（別ディレクトリ指定 + 除外）</w:t>
      </w:r>
      <w:r>
        <w:br/>
      </w:r>
      <w:r>
        <w:rPr>
          <w:rStyle w:val="NormalTok"/>
        </w:rPr>
        <w:t xml:space="preserve">\toc basedir="docs/api" depth=-1 exclude="internal/*"</w:t>
      </w:r>
      <w:r>
        <w:br/>
      </w:r>
      <w:r>
        <w:br/>
      </w:r>
      <w:r>
        <w:rPr>
          <w:rStyle w:val="FunctionTok"/>
        </w:rPr>
        <w:t xml:space="preserve">## 関連ドキュメント（基準ディレクトリを除外）</w:t>
      </w:r>
      <w:r>
        <w:br/>
      </w:r>
      <w:r>
        <w:rPr>
          <w:rStyle w:val="NormalTok"/>
        </w:rPr>
        <w:t xml:space="preserve">\toc depth=-1 exclude="doxybook2/*" exclude-basedir=true</w:t>
      </w:r>
    </w:p>
    <w:bookmarkEnd w:id="36"/>
    <w:bookmarkEnd w:id="37"/>
    <w:bookmarkStart w:id="40" w:name="コマンド実行例"/>
    <w:p>
      <w:pPr>
        <w:pStyle w:val="10"/>
      </w:pPr>
      <w:r>
        <w:rPr>
          <w:rFonts w:hint="eastAsia"/>
        </w:rPr>
        <w:t xml:space="preserve">コマンド実行例</w:t>
      </w:r>
    </w:p>
    <w:bookmarkStart w:id="38" w:name="基本実行"/>
    <w:p>
      <w:pPr>
        <w:pStyle w:val="2"/>
      </w:pPr>
      <w:r>
        <w:rPr>
          <w:rFonts w:hint="eastAsia"/>
        </w:rPr>
        <w:t xml:space="preserve">基本実行</w:t>
      </w:r>
    </w:p>
    <w:p>
      <w:pPr>
        <w:pStyle w:val="SourceCode"/>
      </w:pPr>
      <w:r>
        <w:rPr>
          <w:rStyle w:val="ExtensionTok"/>
        </w:rPr>
        <w:t xml:space="preserve">pandoc</w:t>
      </w:r>
      <w:r>
        <w:rPr>
          <w:rStyle w:val="NormalTok"/>
        </w:rPr>
        <w:t xml:space="preserve"> </w:t>
      </w:r>
      <w:r>
        <w:rPr>
          <w:rStyle w:val="AttributeTok"/>
        </w:rPr>
        <w:t xml:space="preserve">-L</w:t>
      </w:r>
      <w:r>
        <w:rPr>
          <w:rStyle w:val="NormalTok"/>
        </w:rPr>
        <w:t xml:space="preserve"> index-filter.lua index.md </w:t>
      </w:r>
      <w:r>
        <w:rPr>
          <w:rStyle w:val="AttributeTok"/>
        </w:rPr>
        <w:t xml:space="preserve">-o</w:t>
      </w:r>
      <w:r>
        <w:rPr>
          <w:rStyle w:val="NormalTok"/>
        </w:rPr>
        <w:t xml:space="preserve"> output.html</w:t>
      </w:r>
    </w:p>
    <w:bookmarkEnd w:id="38"/>
    <w:bookmarkStart w:id="39" w:name="デバッグ実行"/>
    <w:p>
      <w:pPr>
        <w:pStyle w:val="2"/>
      </w:pPr>
      <w:r>
        <w:rPr>
          <w:rFonts w:hint="eastAsia"/>
        </w:rPr>
        <w:t xml:space="preserve">デバッグ実行</w:t>
      </w:r>
    </w:p>
    <w:p>
      <w:pPr>
        <w:pStyle w:val="SourceCode"/>
      </w:pPr>
      <w:r>
        <w:rPr>
          <w:rStyle w:val="ExtensionTok"/>
        </w:rPr>
        <w:t xml:space="preserve">pandoc</w:t>
      </w:r>
      <w:r>
        <w:rPr>
          <w:rStyle w:val="NormalTok"/>
        </w:rPr>
        <w:t xml:space="preserve"> </w:t>
      </w:r>
      <w:r>
        <w:rPr>
          <w:rStyle w:val="AttributeTok"/>
        </w:rPr>
        <w:t xml:space="preserve">-L</w:t>
      </w:r>
      <w:r>
        <w:rPr>
          <w:rStyle w:val="NormalTok"/>
        </w:rPr>
        <w:t xml:space="preserve"> index-filter.lua </w:t>
      </w:r>
      <w:r>
        <w:rPr>
          <w:rStyle w:val="AttributeTok"/>
        </w:rPr>
        <w:t xml:space="preserve">--verbose</w:t>
      </w:r>
      <w:r>
        <w:rPr>
          <w:rStyle w:val="NormalTok"/>
        </w:rPr>
        <w:t xml:space="preserve"> index.md </w:t>
      </w:r>
      <w:r>
        <w:rPr>
          <w:rStyle w:val="AttributeTok"/>
        </w:rPr>
        <w:t xml:space="preserve">-o</w:t>
      </w:r>
      <w:r>
        <w:rPr>
          <w:rStyle w:val="NormalTok"/>
        </w:rPr>
        <w:t xml:space="preserve"> output.html</w:t>
      </w:r>
    </w:p>
    <w:bookmarkEnd w:id="39"/>
    <w:bookmarkEnd w:id="40"/>
    <w:bookmarkStart w:id="49" w:name="キャッシュストレージ仕様"/>
    <w:p>
      <w:pPr>
        <w:pStyle w:val="10"/>
      </w:pPr>
      <w:r>
        <w:rPr>
          <w:rFonts w:hint="eastAsia"/>
        </w:rPr>
        <w:t xml:space="preserve">キャッシュストレージ仕様</w:t>
      </w:r>
    </w:p>
    <w:bookmarkStart w:id="41" w:name="概要-1"/>
    <w:p>
      <w:pPr>
        <w:pStyle w:val="2"/>
      </w:pPr>
      <w:r>
        <w:rPr>
          <w:rFonts w:hint="eastAsia"/>
        </w:rPr>
        <w:t xml:space="preserve">概要</w:t>
      </w:r>
    </w:p>
    <w:p>
      <w:pPr>
        <w:pStyle w:val="FirstParagraph"/>
      </w:pPr>
      <w:r>
        <w:rPr>
          <w:rStyle w:val="VerbatimChar"/>
        </w:rPr>
        <w:t xml:space="preserve">insert-toc.sh</w:t>
      </w:r>
      <w:r>
        <w:t xml:space="preserve"> </w:t>
      </w:r>
      <w:r>
        <w:rPr>
          <w:rFonts w:hint="eastAsia"/>
        </w:rPr>
        <w:t xml:space="preserve">は性能向上のため、ファイル情報と</w:t>
      </w:r>
      <w:r>
        <w:t xml:space="preserve"> Markdown </w:t>
      </w:r>
      <w:r>
        <w:rPr>
          <w:rFonts w:hint="eastAsia"/>
        </w:rPr>
        <w:t xml:space="preserve">タイトルをキャッシュファイルに永続化します。</w:t>
      </w:r>
    </w:p>
    <w:bookmarkEnd w:id="41"/>
    <w:bookmarkStart w:id="42" w:name="キャッシュファイル"/>
    <w:p>
      <w:pPr>
        <w:pStyle w:val="2"/>
      </w:pPr>
      <w:r>
        <w:t xml:space="preserve">キャッシュファイル</w:t>
      </w:r>
    </w:p>
    <w:p>
      <w:pPr>
        <w:pStyle w:val="Compact"/>
        <w:numPr>
          <w:ilvl w:val="0"/>
          <w:numId w:val="1011"/>
        </w:numPr>
      </w:pPr>
      <w:r>
        <w:rPr>
          <w:b/>
          <w:bCs/>
        </w:rPr>
        <w:t xml:space="preserve">ファイルパス</w:t>
      </w:r>
      <w:r>
        <w:t xml:space="preserve">:</w:t>
      </w:r>
      <w:r>
        <w:t xml:space="preserve"> </w:t>
      </w:r>
      <w:r>
        <w:rPr>
          <w:rStyle w:val="VerbatimChar"/>
        </w:rPr>
        <w:t xml:space="preserve">/tmp/insert-toc-cache.tsv</w:t>
      </w:r>
    </w:p>
    <w:p>
      <w:pPr>
        <w:pStyle w:val="Compact"/>
        <w:numPr>
          <w:ilvl w:val="0"/>
          <w:numId w:val="1011"/>
        </w:numPr>
      </w:pPr>
      <w:r>
        <w:rPr>
          <w:b/>
          <w:bCs/>
        </w:rPr>
        <w:t xml:space="preserve">フォーマット</w:t>
      </w:r>
      <w:r>
        <w:t xml:space="preserve">: </w:t>
      </w:r>
      <w:r>
        <w:rPr>
          <w:rFonts w:hint="eastAsia"/>
        </w:rPr>
        <w:t xml:space="preserve">TSV（タブ区切り）形式</w:t>
      </w:r>
    </w:p>
    <w:p>
      <w:pPr>
        <w:pStyle w:val="Compact"/>
        <w:numPr>
          <w:ilvl w:val="0"/>
          <w:numId w:val="1011"/>
        </w:numPr>
      </w:pPr>
      <w:r>
        <w:rPr>
          <w:rFonts w:hint="eastAsia"/>
          <w:b/>
          <w:bCs/>
        </w:rPr>
        <w:t xml:space="preserve">文字エンコーディング</w:t>
      </w:r>
      <w:r>
        <w:t xml:space="preserve">: UTF-8</w:t>
      </w:r>
    </w:p>
    <w:bookmarkEnd w:id="42"/>
    <w:bookmarkStart w:id="45" w:name="データ構造"/>
    <w:p>
      <w:pPr>
        <w:pStyle w:val="2"/>
      </w:pPr>
      <w:r>
        <w:rPr>
          <w:rFonts w:hint="eastAsia"/>
        </w:rPr>
        <w:t xml:space="preserve">データ構造</w:t>
      </w:r>
    </w:p>
    <w:p>
      <w:pPr>
        <w:pStyle w:val="FirstParagraph"/>
      </w:pPr>
      <w:r>
        <w:rPr>
          <w:rFonts w:hint="eastAsia"/>
        </w:rPr>
        <w:t xml:space="preserve">各行は以下の</w:t>
      </w:r>
      <w:r>
        <w:t xml:space="preserve"> 5 </w:t>
      </w:r>
      <w:r>
        <w:rPr>
          <w:rFonts w:hint="eastAsia"/>
        </w:rPr>
        <w:t xml:space="preserve">つのフィールドをタブで区切った構造です。</w:t>
      </w:r>
    </w:p>
    <w:p>
      <w:pPr>
        <w:pStyle w:val="SourceCode"/>
      </w:pPr>
      <w:r>
        <w:rPr>
          <w:rStyle w:val="VerbatimChar"/>
          <w:rFonts w:hint="eastAsia"/>
        </w:rPr>
        <w:t xml:space="preserve">絶対パス</w:t>
      </w:r>
      <w:r>
        <w:rPr>
          <w:rStyle w:val="VerbatimChar"/>
        </w:rPr>
        <w:t xml:space="preserve">    </w:t>
      </w:r>
      <w:r>
        <w:rPr>
          <w:rStyle w:val="VerbatimChar"/>
          <w:rFonts w:hint="eastAsia"/>
        </w:rPr>
        <w:t xml:space="preserve">ファイル名</w:t>
      </w:r>
      <w:r>
        <w:rPr>
          <w:rStyle w:val="VerbatimChar"/>
        </w:rPr>
        <w:t xml:space="preserve">   </w:t>
      </w:r>
      <w:r>
        <w:rPr>
          <w:rStyle w:val="VerbatimChar"/>
          <w:rFonts w:hint="eastAsia"/>
        </w:rPr>
        <w:t xml:space="preserve">種別</w:t>
      </w:r>
      <w:r>
        <w:rPr>
          <w:rStyle w:val="VerbatimChar"/>
        </w:rPr>
        <w:t xml:space="preserve">  ベースタイトル </w:t>
      </w:r>
      <w:r>
        <w:rPr>
          <w:rStyle w:val="VerbatimChar"/>
          <w:rFonts w:hint="eastAsia"/>
        </w:rPr>
        <w:t xml:space="preserve">言語別タイトル</w:t>
      </w:r>
    </w:p>
    <w:bookmarkStart w:id="43" w:name="フィールド定義"/>
    <w:p>
      <w:pPr>
        <w:pStyle w:val="3"/>
      </w:pPr>
      <w:r>
        <w:rPr>
          <w:rFonts w:hint="eastAsia"/>
        </w:rPr>
        <w:t xml:space="preserve">フィールド定義</w:t>
      </w:r>
    </w:p>
    <w:p>
      <w:pPr>
        <w:pStyle w:val="Compact"/>
        <w:numPr>
          <w:ilvl w:val="0"/>
          <w:numId w:val="1012"/>
        </w:numPr>
      </w:pPr>
      <w:r>
        <w:rPr>
          <w:rFonts w:hint="eastAsia"/>
          <w:b/>
          <w:bCs/>
        </w:rPr>
        <w:t xml:space="preserve">絶対パス</w:t>
      </w:r>
      <w:r>
        <w:t xml:space="preserve">: </w:t>
      </w:r>
      <w:r>
        <w:rPr>
          <w:rFonts w:hint="eastAsia"/>
        </w:rPr>
        <w:t xml:space="preserve">ファイルまたはディレクトリの絶対パス</w:t>
      </w:r>
    </w:p>
    <w:p>
      <w:pPr>
        <w:pStyle w:val="Compact"/>
        <w:numPr>
          <w:ilvl w:val="0"/>
          <w:numId w:val="1012"/>
        </w:numPr>
      </w:pPr>
      <w:r>
        <w:rPr>
          <w:rFonts w:hint="eastAsia"/>
          <w:b/>
          <w:bCs/>
        </w:rPr>
        <w:t xml:space="preserve">ファイル名</w:t>
      </w:r>
      <w:r>
        <w:t xml:space="preserve">: </w:t>
      </w:r>
      <w:r>
        <w:rPr>
          <w:rFonts w:hint="eastAsia"/>
        </w:rPr>
        <w:t xml:space="preserve">パスの最後の要素（ファイル名またはディレクトリ名）</w:t>
      </w:r>
    </w:p>
    <w:p>
      <w:pPr>
        <w:pStyle w:val="Compact"/>
        <w:numPr>
          <w:ilvl w:val="0"/>
          <w:numId w:val="1012"/>
        </w:numPr>
      </w:pPr>
      <w:r>
        <w:rPr>
          <w:rFonts w:hint="eastAsia"/>
          <w:b/>
          <w:bCs/>
        </w:rPr>
        <w:t xml:space="preserve">種別</w:t>
      </w:r>
      <w:r>
        <w:t xml:space="preserve">:</w:t>
      </w:r>
      <w:r>
        <w:t xml:space="preserve"> </w:t>
      </w:r>
      <w:r>
        <w:rPr>
          <w:rStyle w:val="VerbatimChar"/>
        </w:rPr>
        <w:t xml:space="preserve">file</w:t>
      </w:r>
      <w:r>
        <w:t xml:space="preserve"> </w:t>
      </w:r>
      <w:r>
        <w:t xml:space="preserve">または</w:t>
      </w:r>
      <w:r>
        <w:t xml:space="preserve"> </w:t>
      </w:r>
      <w:r>
        <w:rPr>
          <w:rStyle w:val="VerbatimChar"/>
        </w:rPr>
        <w:t xml:space="preserve">directory</w:t>
      </w:r>
    </w:p>
    <w:p>
      <w:pPr>
        <w:pStyle w:val="Compact"/>
        <w:numPr>
          <w:ilvl w:val="0"/>
          <w:numId w:val="1012"/>
        </w:numPr>
      </w:pPr>
      <w:r>
        <w:rPr>
          <w:b/>
          <w:bCs/>
        </w:rPr>
        <w:t xml:space="preserve">ベースタイトル</w:t>
      </w:r>
      <w:r>
        <w:t xml:space="preserve">: </w:t>
      </w:r>
      <w:r>
        <w:rPr>
          <w:rFonts w:hint="eastAsia"/>
        </w:rPr>
        <w:t xml:space="preserve">ファイル名（拡張子除く）またはディレクトリ名</w:t>
      </w:r>
    </w:p>
    <w:p>
      <w:pPr>
        <w:pStyle w:val="Compact"/>
        <w:numPr>
          <w:ilvl w:val="0"/>
          <w:numId w:val="1012"/>
        </w:numPr>
      </w:pPr>
      <w:r>
        <w:rPr>
          <w:rFonts w:hint="eastAsia"/>
          <w:b/>
          <w:bCs/>
        </w:rPr>
        <w:t xml:space="preserve">言語別タイトル</w:t>
      </w:r>
      <w:r>
        <w:t xml:space="preserve">:</w:t>
      </w:r>
      <w:r>
        <w:t xml:space="preserve"> </w:t>
      </w:r>
      <w:r>
        <w:rPr>
          <w:rStyle w:val="VerbatimChar"/>
          <w:rFonts w:hint="eastAsia"/>
        </w:rPr>
        <w:t xml:space="preserve">言語コード:タイトル</w:t>
      </w:r>
      <w:r>
        <w:t xml:space="preserve"> </w:t>
      </w:r>
      <w:r>
        <w:rPr>
          <w:rFonts w:hint="eastAsia"/>
        </w:rPr>
        <w:t xml:space="preserve">の形式、複数言語は</w:t>
      </w:r>
      <w:r>
        <w:t xml:space="preserve"> </w:t>
      </w:r>
      <w:r>
        <w:rPr>
          <w:rStyle w:val="VerbatimChar"/>
        </w:rPr>
        <w:t xml:space="preserve">|</w:t>
      </w:r>
      <w:r>
        <w:t xml:space="preserve"> </w:t>
      </w:r>
      <w:r>
        <w:rPr>
          <w:rFonts w:hint="eastAsia"/>
        </w:rPr>
        <w:t xml:space="preserve">で区切り</w:t>
      </w:r>
    </w:p>
    <w:bookmarkEnd w:id="43"/>
    <w:bookmarkStart w:id="44" w:name="キャッシュ例"/>
    <w:p>
      <w:pPr>
        <w:pStyle w:val="3"/>
      </w:pPr>
      <w:r>
        <w:rPr>
          <w:rFonts w:hint="eastAsia"/>
        </w:rPr>
        <w:t xml:space="preserve">キャッシュ例</w:t>
      </w:r>
    </w:p>
    <w:p>
      <w:pPr>
        <w:pStyle w:val="SourceCode"/>
      </w:pPr>
      <w:r>
        <w:rPr>
          <w:rStyle w:val="VerbatimChar"/>
        </w:rPr>
        <w:t xml:space="preserve">/home/user/docs/intro.md    intro.md    file    intro   ja:イントロダクション</w:t>
      </w:r>
      <w:r>
        <w:br/>
      </w:r>
      <w:r>
        <w:rPr>
          <w:rStyle w:val="VerbatimChar"/>
        </w:rPr>
        <w:t xml:space="preserve">/home/user/docs/tutorial    tutorial    directory   tutorial</w:t>
      </w:r>
      <w:r>
        <w:br/>
      </w:r>
      <w:r>
        <w:rPr>
          <w:rStyle w:val="VerbatimChar"/>
        </w:rPr>
        <w:t xml:space="preserve">/home/user/docs/tutorial/basics.md  basics.md   file    basics  </w:t>
      </w:r>
      <w:r>
        <w:rPr>
          <w:rStyle w:val="VerbatimChar"/>
          <w:rFonts w:hint="eastAsia"/>
        </w:rPr>
        <w:t xml:space="preserve">ja:基本操作</w:t>
      </w:r>
      <w:r>
        <w:br/>
      </w:r>
      <w:r>
        <w:rPr>
          <w:rStyle w:val="VerbatimChar"/>
        </w:rPr>
        <w:t xml:space="preserve">/home/user/docs/tutorial/index.md   index.md    file    index   ja:チュートリアル</w:t>
      </w:r>
    </w:p>
    <w:bookmarkEnd w:id="44"/>
    <w:bookmarkEnd w:id="45"/>
    <w:bookmarkStart w:id="46" w:name="キャッシュ管理"/>
    <w:p>
      <w:pPr>
        <w:pStyle w:val="2"/>
      </w:pPr>
      <w:r>
        <w:rPr>
          <w:rFonts w:hint="eastAsia"/>
        </w:rPr>
        <w:t xml:space="preserve">キャッシュ管理</w:t>
      </w:r>
    </w:p>
    <w:p>
      <w:pPr>
        <w:pStyle w:val="Compact"/>
        <w:numPr>
          <w:ilvl w:val="0"/>
          <w:numId w:val="1013"/>
        </w:numPr>
      </w:pPr>
      <w:r>
        <w:rPr>
          <w:b/>
          <w:bCs/>
        </w:rPr>
        <w:t xml:space="preserve">リセット</w:t>
      </w:r>
      <w:r>
        <w:t xml:space="preserve">: </w:t>
      </w:r>
      <w:r>
        <w:rPr>
          <w:rFonts w:hint="eastAsia"/>
        </w:rPr>
        <w:t xml:space="preserve">外部でキャッシュファイルを削除してリセット</w:t>
      </w:r>
    </w:p>
    <w:p>
      <w:pPr>
        <w:pStyle w:val="Compact"/>
        <w:numPr>
          <w:ilvl w:val="0"/>
          <w:numId w:val="1013"/>
        </w:numPr>
      </w:pPr>
      <w:r>
        <w:rPr>
          <w:rFonts w:hint="eastAsia"/>
          <w:b/>
          <w:bCs/>
        </w:rPr>
        <w:t xml:space="preserve">更新</w:t>
      </w:r>
      <w:r>
        <w:t xml:space="preserve">: </w:t>
      </w:r>
      <w:r>
        <w:rPr>
          <w:rFonts w:hint="eastAsia"/>
        </w:rPr>
        <w:t xml:space="preserve">一度作成されたエントリは無効化されず、言語別タイトルの追加のみ実行</w:t>
      </w:r>
    </w:p>
    <w:p>
      <w:pPr>
        <w:pStyle w:val="Compact"/>
        <w:numPr>
          <w:ilvl w:val="0"/>
          <w:numId w:val="1013"/>
        </w:numPr>
      </w:pPr>
      <w:r>
        <w:rPr>
          <w:b/>
          <w:bCs/>
        </w:rPr>
        <w:t xml:space="preserve">スコープ</w:t>
      </w:r>
      <w:r>
        <w:t xml:space="preserve">: </w:t>
      </w:r>
      <w:r>
        <w:rPr>
          <w:rFonts w:hint="eastAsia"/>
        </w:rPr>
        <w:t xml:space="preserve">パラメータに依存しない汎用的なキャッシュ</w:t>
      </w:r>
    </w:p>
    <w:bookmarkEnd w:id="46"/>
    <w:bookmarkStart w:id="47" w:name="markdown-タイトル抽出"/>
    <w:p>
      <w:pPr>
        <w:pStyle w:val="2"/>
      </w:pPr>
      <w:r>
        <w:t xml:space="preserve">Markdown </w:t>
      </w:r>
      <w:r>
        <w:rPr>
          <w:rFonts w:hint="eastAsia"/>
        </w:rPr>
        <w:t xml:space="preserve">タイトル抽出</w:t>
      </w:r>
    </w:p>
    <w:p>
      <w:pPr>
        <w:pStyle w:val="Compact"/>
        <w:numPr>
          <w:ilvl w:val="0"/>
          <w:numId w:val="1014"/>
        </w:numPr>
      </w:pPr>
      <w:r>
        <w:rPr>
          <w:rFonts w:hint="eastAsia"/>
          <w:b/>
          <w:bCs/>
        </w:rPr>
        <w:t xml:space="preserve">対象</w:t>
      </w:r>
      <w:r>
        <w:t xml:space="preserve">: </w:t>
      </w:r>
      <w:r>
        <w:rPr>
          <w:rFonts w:hint="eastAsia"/>
        </w:rPr>
        <w:t xml:space="preserve">Markdownファイル（</w:t>
      </w:r>
      <w:r>
        <w:rPr>
          <w:rStyle w:val="VerbatimChar"/>
        </w:rPr>
        <w:t xml:space="preserve">.md</w:t>
      </w:r>
      <w:r>
        <w:t xml:space="preserve">,</w:t>
      </w:r>
      <w:r>
        <w:t xml:space="preserve"> </w:t>
      </w:r>
      <w:r>
        <w:rPr>
          <w:rStyle w:val="VerbatimChar"/>
        </w:rPr>
        <w:t xml:space="preserve">.markdown</w:t>
      </w:r>
      <w:r>
        <w:rPr>
          <w:rFonts w:hint="eastAsia"/>
        </w:rPr>
        <w:t xml:space="preserve">）のみ</w:t>
      </w:r>
    </w:p>
    <w:p>
      <w:pPr>
        <w:pStyle w:val="Compact"/>
        <w:numPr>
          <w:ilvl w:val="0"/>
          <w:numId w:val="1014"/>
        </w:numPr>
      </w:pPr>
      <w:r>
        <w:rPr>
          <w:rFonts w:hint="eastAsia"/>
          <w:b/>
          <w:bCs/>
        </w:rPr>
        <w:t xml:space="preserve">抽出ルール</w:t>
      </w:r>
      <w:r>
        <w:t xml:space="preserve">: </w:t>
      </w:r>
      <w:r>
        <w:rPr>
          <w:rFonts w:hint="eastAsia"/>
        </w:rPr>
        <w:t xml:space="preserve">最初にヒットしたレベル</w:t>
      </w:r>
      <w:r>
        <w:t xml:space="preserve"> 1 </w:t>
      </w:r>
      <w:r>
        <w:rPr>
          <w:rFonts w:hint="eastAsia"/>
        </w:rPr>
        <w:t xml:space="preserve">見出し（</w:t>
      </w:r>
      <w:r>
        <w:rPr>
          <w:rStyle w:val="VerbatimChar"/>
        </w:rPr>
        <w:t xml:space="preserve"># タイトル</w:t>
      </w:r>
      <w:r>
        <w:rPr>
          <w:rFonts w:hint="eastAsia"/>
        </w:rPr>
        <w:t xml:space="preserve">）を採用</w:t>
      </w:r>
    </w:p>
    <w:p>
      <w:pPr>
        <w:pStyle w:val="Compact"/>
        <w:numPr>
          <w:ilvl w:val="0"/>
          <w:numId w:val="1014"/>
        </w:numPr>
      </w:pPr>
      <w:r>
        <w:rPr>
          <w:rFonts w:hint="eastAsia"/>
          <w:b/>
          <w:bCs/>
        </w:rPr>
        <w:t xml:space="preserve">言語</w:t>
      </w:r>
      <w:r>
        <w:t xml:space="preserve">: </w:t>
      </w:r>
      <w:r>
        <w:rPr>
          <w:rFonts w:hint="eastAsia"/>
        </w:rPr>
        <w:t xml:space="preserve">現在は</w:t>
      </w:r>
      <w:r>
        <w:t xml:space="preserve"> </w:t>
      </w:r>
      <w:r>
        <w:rPr>
          <w:rStyle w:val="VerbatimChar"/>
        </w:rPr>
        <w:t xml:space="preserve">ja</w:t>
      </w:r>
      <w:r>
        <w:rPr>
          <w:rFonts w:hint="eastAsia"/>
        </w:rPr>
        <w:t xml:space="preserve">（日本語）固定</w:t>
      </w:r>
    </w:p>
    <w:bookmarkEnd w:id="47"/>
    <w:bookmarkStart w:id="48" w:name="ディレクトリタイトル解決"/>
    <w:p>
      <w:pPr>
        <w:pStyle w:val="2"/>
      </w:pPr>
      <w:r>
        <w:rPr>
          <w:rFonts w:hint="eastAsia"/>
        </w:rPr>
        <w:t xml:space="preserve">ディレクトリタイトル解決</w:t>
      </w:r>
    </w:p>
    <w:p>
      <w:pPr>
        <w:pStyle w:val="FirstParagraph"/>
      </w:pPr>
      <w:r>
        <w:rPr>
          <w:rFonts w:hint="eastAsia"/>
        </w:rPr>
        <w:t xml:space="preserve">ディレクトリのタイトルは以下の優先順位で解決されます。</w:t>
      </w:r>
    </w:p>
    <w:p>
      <w:pPr>
        <w:pStyle w:val="Compact"/>
        <w:numPr>
          <w:ilvl w:val="0"/>
          <w:numId w:val="1015"/>
        </w:numPr>
      </w:pPr>
      <w:r>
        <w:rPr>
          <w:rStyle w:val="VerbatimChar"/>
        </w:rPr>
        <w:t xml:space="preserve">index.md</w:t>
      </w:r>
      <w:r>
        <w:t xml:space="preserve"> </w:t>
      </w:r>
      <w:r>
        <w:t xml:space="preserve">&gt;</w:t>
      </w:r>
      <w:r>
        <w:t xml:space="preserve"> </w:t>
      </w:r>
      <w:r>
        <w:rPr>
          <w:rStyle w:val="VerbatimChar"/>
        </w:rPr>
        <w:t xml:space="preserve">index.markdown</w:t>
      </w:r>
      <w:r>
        <w:t xml:space="preserve"> </w:t>
      </w:r>
      <w:r>
        <w:rPr>
          <w:rFonts w:hint="eastAsia"/>
        </w:rPr>
        <w:t xml:space="preserve">の順で検索</w:t>
      </w:r>
    </w:p>
    <w:p>
      <w:pPr>
        <w:pStyle w:val="Compact"/>
        <w:numPr>
          <w:ilvl w:val="0"/>
          <w:numId w:val="1015"/>
        </w:numPr>
      </w:pPr>
      <w:r>
        <w:rPr>
          <w:rFonts w:hint="eastAsia"/>
        </w:rPr>
        <w:t xml:space="preserve">大文字小文字を正規化（</w:t>
      </w:r>
      <w:r>
        <w:rPr>
          <w:rStyle w:val="VerbatimChar"/>
        </w:rPr>
        <w:t xml:space="preserve">INDEX.md</w:t>
      </w:r>
      <w:r>
        <w:t xml:space="preserve"> </w:t>
      </w:r>
      <w:r>
        <w:t xml:space="preserve">→</w:t>
      </w:r>
      <w:r>
        <w:t xml:space="preserve"> </w:t>
      </w:r>
      <w:r>
        <w:rPr>
          <w:rStyle w:val="VerbatimChar"/>
        </w:rPr>
        <w:t xml:space="preserve">index.md</w:t>
      </w:r>
      <w:r>
        <w:rPr>
          <w:rFonts w:hint="eastAsia"/>
        </w:rPr>
        <w:t xml:space="preserve">）</w:t>
      </w:r>
    </w:p>
    <w:p>
      <w:pPr>
        <w:pStyle w:val="Compact"/>
        <w:numPr>
          <w:ilvl w:val="0"/>
          <w:numId w:val="1015"/>
        </w:numPr>
      </w:pPr>
      <w:r>
        <w:rPr>
          <w:rFonts w:hint="eastAsia"/>
        </w:rPr>
        <w:t xml:space="preserve">見つかった場合、そのファイルの言語別タイトルを使用</w:t>
      </w:r>
    </w:p>
    <w:p>
      <w:pPr>
        <w:pStyle w:val="Compact"/>
        <w:numPr>
          <w:ilvl w:val="0"/>
          <w:numId w:val="1015"/>
        </w:numPr>
      </w:pPr>
      <w:r>
        <w:rPr>
          <w:rFonts w:hint="eastAsia"/>
        </w:rPr>
        <w:t xml:space="preserve">見つからない場合、ディレクトリ名を使用</w:t>
      </w:r>
    </w:p>
    <w:bookmarkEnd w:id="48"/>
    <w:bookmarkEnd w:id="49"/>
    <w:bookmarkStart w:id="50" w:name="todo"/>
    <w:p>
      <w:pPr>
        <w:pStyle w:val="10"/>
      </w:pPr>
      <w:r>
        <w:t xml:space="preserve">TODO</w:t>
      </w:r>
    </w:p>
    <w:p>
      <w:pPr>
        <w:pStyle w:val="Compact"/>
        <w:numPr>
          <w:ilvl w:val="0"/>
          <w:numId w:val="1016"/>
        </w:numPr>
      </w:pPr>
      <w:r>
        <w:rPr>
          <w:rFonts w:hint="eastAsia"/>
        </w:rPr>
        <w:t xml:space="preserve">言語を意識したタイトルの抽出は現段階で未サポートです。</w:t>
      </w:r>
    </w:p>
    <w:bookmarkEnd w:id="5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 w:numId="1011">
    <w:abstractNumId w:val="991"/>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Pandoc 目次挿入 Lua フィルタ (insert-toc.lua)</dc:title>
  <dc:creator>Tetsuo Honda</dc:creator>
  <cp:keywords/>
  <dcterms:created xsi:type="dcterms:W3CDTF">2026-04-02T12:45:31Z</dcterms:created>
  <dcterms:modified xsi:type="dcterms:W3CDTF">2026-04-02T12:45:31Z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