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How to test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20" w:name="個別のテストを行う方法"/>
    <w:p>
      <w:pPr>
        <w:pStyle w:val="10"/>
      </w:pPr>
      <w:r>
        <w:rPr>
          <w:rFonts w:hint="eastAsia"/>
        </w:rPr>
        <w:t xml:space="preserve">個別のテストを行う方法</w:t>
      </w:r>
    </w:p>
    <w:p>
      <w:pPr>
        <w:pStyle w:val="FirstParagraph"/>
      </w:pPr>
      <w:r>
        <w:rPr>
          <w:rFonts w:hint="eastAsia"/>
        </w:rPr>
        <w:t xml:space="preserve">主にデバッグ時に、個別のテストを行う方法について説明する。</w:t>
      </w:r>
    </w:p>
    <w:bookmarkStart w:id="17" w:name="テスト対象フォルダにて-make-test"/>
    <w:p>
      <w:pPr>
        <w:pStyle w:val="2"/>
      </w:pPr>
      <w:r>
        <w:rPr>
          <w:rFonts w:hint="eastAsia"/>
        </w:rPr>
        <w:t xml:space="preserve">テスト対象フォルダにて</w:t>
      </w:r>
      <w:r>
        <w:t xml:space="preserve"> </w:t>
      </w:r>
      <w:r>
        <w:rPr>
          <w:rStyle w:val="VerbatimChar"/>
        </w:rPr>
        <w:t xml:space="preserve">make test</w:t>
      </w:r>
    </w:p>
    <w:p>
      <w:pPr>
        <w:pStyle w:val="FirstParagraph"/>
      </w:pPr>
      <w:r>
        <w:rPr>
          <w:rFonts w:hint="eastAsia"/>
        </w:rPr>
        <w:t xml:space="preserve">テスト対象フォルダにて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すれば、コンパイルとテストが実行される。</w:t>
      </w:r>
    </w:p>
    <w:bookmarkEnd w:id="17"/>
    <w:bookmarkStart w:id="19" w:name="make-test-にフィルター文字列を指定"/>
    <w:p>
      <w:pPr>
        <w:pStyle w:val="2"/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にフィルター文字列を指定</w:t>
      </w:r>
    </w:p>
    <w:p>
      <w:pPr>
        <w:pStyle w:val="FirstParagraph"/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を呼び出す際にフィルター文字列を指定し、任意のテストのみ行うことができる。</w:t>
      </w:r>
    </w:p>
    <w:p>
      <w:pPr>
        <w:pStyle w:val="af4"/>
      </w:pPr>
      <w:r>
        <w:rPr>
          <w:rFonts w:hint="eastAsia"/>
        </w:rPr>
        <w:t xml:space="preserve">参考:</w:t>
      </w:r>
      <w:r>
        <w:t xml:space="preserve"> </w:t>
      </w:r>
      <w:hyperlink r:id="rId18">
        <w:r>
          <w:rPr>
            <w:rStyle w:val="af1"/>
          </w:rPr>
          <w:t xml:space="preserve">google </w:t>
        </w:r>
        <w:r>
          <w:rPr>
            <w:rStyle w:val="af1"/>
            <w:rFonts w:hint="eastAsia"/>
          </w:rPr>
          <w:t xml:space="preserve">testのオプションを使ってみた</w:t>
        </w:r>
      </w:hyperlink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 GTEST_FILTER=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call_times_check_with_args</w:t>
      </w:r>
      <w:r>
        <w:rPr>
          <w:rStyle w:val="PreprocessorTok"/>
        </w:rPr>
        <w:t xml:space="preserve">*</w:t>
      </w:r>
    </w:p>
    <w:p>
      <w:pPr>
        <w:pStyle w:val="FirstParagraph"/>
      </w:pPr>
      <w:r>
        <w:t xml:space="preserve">あるいは、</w:t>
      </w:r>
      <w:r>
        <w:rPr>
          <w:rStyle w:val="VerbatimChar"/>
        </w:rPr>
        <w:t xml:space="preserve">GTEST_FILTER</w:t>
      </w:r>
      <w:r>
        <w:t xml:space="preserve"> </w:t>
      </w:r>
      <w:r>
        <w:rPr>
          <w:rFonts w:hint="eastAsia"/>
        </w:rPr>
        <w:t xml:space="preserve">環境変数にフィルター文字列を指定する。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call_times_check_with_args</w:t>
      </w:r>
      <w:r>
        <w:rPr>
          <w:rStyle w:val="PreprocessorTok"/>
        </w:rPr>
        <w:t xml:space="preserve">*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ExtensionTok"/>
        </w:rPr>
        <w:t xml:space="preserve">...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# フィルター不要になったら、GTEST_FILTER 環境変数を削除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country-programmer.dfkp.info/2021/05/re_google_test_003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country-programmer.dfkp.info/2021/05/re_google_test_003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test</dc:title>
  <dc:creator>github-actions[bot]</dc:creator>
  <cp:keywords/>
  <dcterms:created xsi:type="dcterms:W3CDTF">2026-04-02T12:44:56Z</dcterms:created>
  <dcterms:modified xsi:type="dcterms:W3CDTF">2026-04-02T12:44:56Z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