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を使ったバージョン管理はすべての現代的な開発の基盤です。</w:t>
      </w:r>
      <w:r>
        <w:br/>
      </w:r>
      <w:r>
        <w:rPr>
          <w:rFonts w:hint="eastAsia"/>
        </w:rPr>
        <w:t xml:space="preserve">チームでコードを共有・管理するために、最初に習得すべきスキルをまとめています。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461"/>
        <w:gridCol w:w="545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Git </w:t>
              </w:r>
              <w:r>
                <w:rPr>
                  <w:rStyle w:val="af1"/>
                  <w:rFonts w:hint="eastAsia"/>
                </w:rPr>
                <w:t xml:space="preserve">基礎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init/clone/commit/branch/merge </w:t>
            </w:r>
            <w:r>
              <w:rPr>
                <w:rFonts w:hint="eastAsia"/>
              </w:rPr>
              <w:t xml:space="preserve">の基本操作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Git サブモジュール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サブモジュールの追加・更新・運用方法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GitHub ワークフロー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PR・Issues・コードレビューによるチーム開発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.gitmodules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サブモジュール構成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submodule update --init --recursive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サブモジュールの初期化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バージョン管理を習得したら、</w:t>
      </w:r>
      <w:hyperlink r:id="rId22">
        <w:r>
          <w:rPr>
            <w:rStyle w:val="af1"/>
          </w:rPr>
          <w:t xml:space="preserve">ステップ 3 - </w:t>
        </w:r>
        <w:r>
          <w:rPr>
            <w:rStyle w:val="af1"/>
            <w:rFonts w:hint="eastAsia"/>
          </w:rPr>
          <w:t xml:space="preserve">ビルド理解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バージョン管理 (ステップ 2 - 必須基盤)</dc:title>
  <dc:creator>Tetsuo Honda</dc:creator>
  <cp:keywords/>
  <dcterms:created xsi:type="dcterms:W3CDTF">2026-04-02T12:42:41Z</dcterms:created>
  <dcterms:modified xsi:type="dcterms:W3CDTF">2026-04-02T12:42:41Z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