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Doxyfile </w:t>
      </w:r>
      <w:r>
        <w:rPr>
          <w:rFonts w:hint="eastAsia"/>
        </w:rPr>
        <w:t xml:space="preserve">で複数の個別ディレクトリを対象に指定する方法</w:t>
      </w:r>
    </w:p>
    <w:p>
      <w:pPr>
        <w:pStyle w:val="Author"/>
      </w:pPr>
      <w:r>
        <w:t xml:space="preserve">Tetsuo Honda</w:t>
      </w:r>
    </w:p>
    <w:p>
      <w:pPr>
        <w:pStyle w:val="afb"/>
      </w:pPr>
      <w:r>
        <w:t xml:space="preserve">Wed, 25 Mar 2026 18:12:05 +0900 ebd7092</w:t>
      </w:r>
    </w:p>
    <w:p>
      <w:pPr>
        <w:pStyle w:val="FirstParagraph"/>
      </w:pPr>
      <w:r>
        <w:t xml:space="preserve">Doxygen の</w:t>
      </w:r>
      <w:r>
        <w:t xml:space="preserve"> </w:t>
      </w:r>
      <w:r>
        <w:rPr>
          <w:rStyle w:val="VerbatimChar"/>
        </w:rPr>
        <w:t xml:space="preserve">Doxyfile</w:t>
      </w:r>
      <w:r>
        <w:t xml:space="preserve"> </w:t>
      </w:r>
      <w:r>
        <w:rPr>
          <w:rFonts w:hint="eastAsia"/>
        </w:rPr>
        <w:t xml:space="preserve">で複数の個別ディレクトリを対象に指定する方法を説明します。</w:t>
      </w:r>
    </w:p>
    <w:bookmarkStart w:id="17" w:name="input-設定での複数ディレクトリ指定"/>
    <w:p>
      <w:pPr>
        <w:pStyle w:val="10"/>
      </w:pPr>
      <w:r>
        <w:t xml:space="preserve">INPUT </w:t>
      </w:r>
      <w:r>
        <w:rPr>
          <w:rFonts w:hint="eastAsia"/>
        </w:rPr>
        <w:t xml:space="preserve">設定での複数ディレクトリ指定</w:t>
      </w:r>
    </w:p>
    <w:p>
      <w:pPr>
        <w:pStyle w:val="FirstParagraph"/>
      </w:pPr>
      <w:r>
        <w:rPr>
          <w:rFonts w:hint="eastAsia"/>
        </w:rPr>
        <w:t xml:space="preserve">最も一般的な方法は、</w:t>
      </w:r>
      <w:r>
        <w:rPr>
          <w:rStyle w:val="VerbatimChar"/>
        </w:rPr>
        <w:t xml:space="preserve">INPUT</w:t>
      </w:r>
      <w:r>
        <w:t xml:space="preserve"> </w:t>
      </w:r>
      <w:r>
        <w:rPr>
          <w:rFonts w:hint="eastAsia"/>
        </w:rPr>
        <w:t xml:space="preserve">設定で複数のディレクトリをスペース区切りで指定することです。</w:t>
      </w:r>
    </w:p>
    <w:p>
      <w:pPr>
        <w:pStyle w:val="SourceCode"/>
      </w:pPr>
      <w:r>
        <w:rPr>
          <w:rStyle w:val="VerbatimChar"/>
        </w:rPr>
        <w:t xml:space="preserve">INPUT = /path/to/dir1 /path/to/dir2 /path/to/dir3</w:t>
      </w:r>
    </w:p>
    <w:p>
      <w:pPr>
        <w:pStyle w:val="FirstParagraph"/>
      </w:pPr>
      <w:r>
        <w:rPr>
          <w:rFonts w:hint="eastAsia"/>
        </w:rPr>
        <w:t xml:space="preserve">または、改行とバックスラッシュを使用して見やすく記述することもできます。</w:t>
      </w:r>
    </w:p>
    <w:p>
      <w:pPr>
        <w:pStyle w:val="SourceCode"/>
      </w:pPr>
      <w:r>
        <w:rPr>
          <w:rStyle w:val="VerbatimChar"/>
        </w:rPr>
        <w:t xml:space="preserve">INPUT = /path/to/dir1 \</w:t>
      </w:r>
      <w:r>
        <w:br/>
      </w:r>
      <w:r>
        <w:rPr>
          <w:rStyle w:val="VerbatimChar"/>
        </w:rPr>
        <w:t xml:space="preserve">        /path/to/dir2 \</w:t>
      </w:r>
      <w:r>
        <w:br/>
      </w:r>
      <w:r>
        <w:rPr>
          <w:rStyle w:val="VerbatimChar"/>
        </w:rPr>
        <w:t xml:space="preserve">        /path/to/dir3</w:t>
      </w:r>
    </w:p>
    <w:bookmarkEnd w:id="17"/>
    <w:bookmarkStart w:id="18" w:name="相対パスでの指定"/>
    <w:p>
      <w:pPr>
        <w:pStyle w:val="10"/>
      </w:pPr>
      <w:r>
        <w:rPr>
          <w:rFonts w:hint="eastAsia"/>
        </w:rPr>
        <w:t xml:space="preserve">相対パスでの指定</w:t>
      </w:r>
    </w:p>
    <w:p>
      <w:pPr>
        <w:pStyle w:val="FirstParagraph"/>
      </w:pPr>
      <w:r>
        <w:rPr>
          <w:rFonts w:hint="eastAsia"/>
        </w:rPr>
        <w:t xml:space="preserve">相対パスでも指定可能です。</w:t>
      </w:r>
      <w:r>
        <w:br/>
      </w:r>
      <w:r>
        <w:rPr>
          <w:rFonts w:hint="eastAsia"/>
        </w:rPr>
        <w:t xml:space="preserve">先頭の</w:t>
      </w:r>
      <w:r>
        <w:t xml:space="preserve"> ./ </w:t>
      </w:r>
      <w:r>
        <w:rPr>
          <w:rFonts w:hint="eastAsia"/>
        </w:rPr>
        <w:t xml:space="preserve">は中間一致を防くために明示したほうがベターです。</w:t>
      </w:r>
    </w:p>
    <w:p>
      <w:pPr>
        <w:pStyle w:val="SourceCode"/>
      </w:pPr>
      <w:r>
        <w:rPr>
          <w:rStyle w:val="VerbatimChar"/>
        </w:rPr>
        <w:t xml:space="preserve">INPUT = ./src ./include ./examples</w:t>
      </w:r>
    </w:p>
    <w:bookmarkEnd w:id="18"/>
    <w:bookmarkStart w:id="19" w:name="ワイルドカードの使用"/>
    <w:p>
      <w:pPr>
        <w:pStyle w:val="10"/>
      </w:pPr>
      <w:r>
        <w:rPr>
          <w:rFonts w:hint="eastAsia"/>
        </w:rPr>
        <w:t xml:space="preserve">ワイルドカードの使用</w:t>
      </w:r>
    </w:p>
    <w:p>
      <w:pPr>
        <w:pStyle w:val="FirstParagraph"/>
      </w:pPr>
      <w:r>
        <w:rPr>
          <w:rFonts w:hint="eastAsia"/>
        </w:rPr>
        <w:t xml:space="preserve">ワイルドカードパターンも使用できます。</w:t>
      </w:r>
    </w:p>
    <w:p>
      <w:pPr>
        <w:pStyle w:val="SourceCode"/>
      </w:pPr>
      <w:r>
        <w:rPr>
          <w:rStyle w:val="VerbatimChar"/>
        </w:rPr>
        <w:t xml:space="preserve">INPUT = ./src/* ./libs/*/include</w:t>
      </w:r>
    </w:p>
    <w:bookmarkEnd w:id="19"/>
    <w:bookmarkStart w:id="20" w:name="recursive-設定との組み合わせ"/>
    <w:p>
      <w:pPr>
        <w:pStyle w:val="10"/>
      </w:pPr>
      <w:r>
        <w:t xml:space="preserve">RECURSIVE </w:t>
      </w:r>
      <w:r>
        <w:rPr>
          <w:rFonts w:hint="eastAsia"/>
        </w:rPr>
        <w:t xml:space="preserve">設定との組み合わせ</w:t>
      </w:r>
    </w:p>
    <w:p>
      <w:pPr>
        <w:pStyle w:val="FirstParagraph"/>
      </w:pPr>
      <w:r>
        <w:rPr>
          <w:rStyle w:val="VerbatimChar"/>
        </w:rPr>
        <w:t xml:space="preserve">RECURSIVE</w:t>
      </w:r>
      <w:r>
        <w:t xml:space="preserve"> </w:t>
      </w:r>
      <w:r>
        <w:t xml:space="preserve">を</w:t>
      </w:r>
      <w:r>
        <w:t xml:space="preserve"> </w:t>
      </w:r>
      <w:r>
        <w:rPr>
          <w:rStyle w:val="VerbatimChar"/>
        </w:rPr>
        <w:t xml:space="preserve">YES</w:t>
      </w:r>
      <w:r>
        <w:rPr>
          <w:rFonts w:hint="eastAsia"/>
        </w:rPr>
        <w:t xml:space="preserve">に設定すると、指定したディレクトリのサブディレクトリも再帰的に処理されます。</w:t>
      </w:r>
    </w:p>
    <w:p>
      <w:pPr>
        <w:pStyle w:val="SourceCode"/>
      </w:pPr>
      <w:r>
        <w:rPr>
          <w:rStyle w:val="VerbatimChar"/>
        </w:rPr>
        <w:t xml:space="preserve">INPUT = dir1 dir2 dir3</w:t>
      </w:r>
      <w:r>
        <w:br/>
      </w:r>
      <w:r>
        <w:rPr>
          <w:rStyle w:val="VerbatimChar"/>
        </w:rPr>
        <w:t xml:space="preserve">RECURSIVE = YES</w:t>
      </w:r>
    </w:p>
    <w:bookmarkEnd w:id="20"/>
    <w:bookmarkStart w:id="21" w:name="exclude-設定での除外"/>
    <w:p>
      <w:pPr>
        <w:pStyle w:val="10"/>
      </w:pPr>
      <w:r>
        <w:t xml:space="preserve">EXCLUDE </w:t>
      </w:r>
      <w:r>
        <w:rPr>
          <w:rFonts w:hint="eastAsia"/>
        </w:rPr>
        <w:t xml:space="preserve">設定での除外</w:t>
      </w:r>
    </w:p>
    <w:p>
      <w:pPr>
        <w:pStyle w:val="FirstParagraph"/>
      </w:pPr>
      <w:r>
        <w:rPr>
          <w:rFonts w:hint="eastAsia"/>
        </w:rPr>
        <w:t xml:space="preserve">特定のディレクトリやファイルを除外したい場合は</w:t>
      </w:r>
      <w:r>
        <w:t xml:space="preserve"> </w:t>
      </w:r>
      <w:r>
        <w:rPr>
          <w:rStyle w:val="VerbatimChar"/>
        </w:rPr>
        <w:t xml:space="preserve">EXCLUDE</w:t>
      </w:r>
      <w:r>
        <w:t xml:space="preserve"> </w:t>
      </w:r>
      <w:r>
        <w:rPr>
          <w:rFonts w:hint="eastAsia"/>
        </w:rPr>
        <w:t xml:space="preserve">設定を使用します。</w:t>
      </w:r>
    </w:p>
    <w:p>
      <w:pPr>
        <w:pStyle w:val="SourceCode"/>
      </w:pPr>
      <w:r>
        <w:rPr>
          <w:rStyle w:val="VerbatimChar"/>
        </w:rPr>
        <w:t xml:space="preserve">INPUT = src libs</w:t>
      </w:r>
      <w:r>
        <w:br/>
      </w:r>
      <w:r>
        <w:rPr>
          <w:rStyle w:val="VerbatimChar"/>
        </w:rPr>
        <w:t xml:space="preserve">EXCLUDE = src/deprecated libs/external</w:t>
      </w:r>
      <w:r>
        <w:br/>
      </w:r>
      <w:r>
        <w:rPr>
          <w:rStyle w:val="VerbatimChar"/>
        </w:rPr>
        <w:t xml:space="preserve">RECURSIVE = YES</w:t>
      </w:r>
    </w:p>
    <w:bookmarkEnd w:id="21"/>
    <w:bookmarkStart w:id="22" w:name="file_patterns-設定"/>
    <w:p>
      <w:pPr>
        <w:pStyle w:val="10"/>
      </w:pPr>
      <w:r>
        <w:t xml:space="preserve">FILE_PATTERNS </w:t>
      </w:r>
      <w:r>
        <w:rPr>
          <w:rFonts w:hint="eastAsia"/>
        </w:rPr>
        <w:t xml:space="preserve">設定</w:t>
      </w:r>
    </w:p>
    <w:p>
      <w:pPr>
        <w:pStyle w:val="FirstParagraph"/>
      </w:pPr>
      <w:r>
        <w:rPr>
          <w:rFonts w:hint="eastAsia"/>
        </w:rPr>
        <w:t xml:space="preserve">特定の拡張子のファイルのみを対象にしたい場合は以下のように設定します。</w:t>
      </w:r>
    </w:p>
    <w:p>
      <w:pPr>
        <w:pStyle w:val="SourceCode"/>
      </w:pPr>
      <w:r>
        <w:rPr>
          <w:rStyle w:val="VerbatimChar"/>
        </w:rPr>
        <w:t xml:space="preserve">INPUT = src include</w:t>
      </w:r>
      <w:r>
        <w:br/>
      </w:r>
      <w:r>
        <w:rPr>
          <w:rStyle w:val="VerbatimChar"/>
        </w:rPr>
        <w:t xml:space="preserve">FILE_PATTERNS = *.cpp *.h *.hpp</w:t>
      </w:r>
      <w:r>
        <w:br/>
      </w:r>
      <w:r>
        <w:rPr>
          <w:rStyle w:val="VerbatimChar"/>
        </w:rPr>
        <w:t xml:space="preserve">RECURSIVE = YES</w:t>
      </w:r>
    </w:p>
    <w:p>
      <w:pPr>
        <w:pStyle w:val="FirstParagraph"/>
      </w:pPr>
      <w:r>
        <w:rPr>
          <w:rFonts w:hint="eastAsia"/>
        </w:rPr>
        <w:t xml:space="preserve">これらの方法により、プロジェクトの構造に応じて柔軟にドキュメント生成の対象を指定できます。</w:t>
      </w:r>
    </w:p>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Doxyfile で複数の個別ディレクトリを対象に指定する方法</dc:title>
  <dc:creator>Tetsuo Honda</dc:creator>
  <cp:keywords/>
  <dcterms:created xsi:type="dcterms:W3CDTF">2026-04-02T12:43:44Z</dcterms:created>
  <dcterms:modified xsi:type="dcterms:W3CDTF">2026-04-02T12:43:44Z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