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7e14075a42268e23ddf9cade3aff53038ec90ec"/>
    <w:p>
      <w:pPr>
        <w:pStyle w:val="2"/>
      </w:pPr>
      <w:r>
        <w:t xml:space="preserve">porter/src/tech-sample/tcpServer/tcpServer_windows.c</w:t>
      </w:r>
    </w:p>
    <w:p>
      <w:pPr>
        <w:pStyle w:val="FirstParagraph"/>
      </w:pPr>
      <w:r>
        <w:t xml:space="preserve">TCP サーバーサンプル Windows </w:t>
      </w:r>
      <w:r>
        <w:rPr>
          <w:rFonts w:hint="eastAsia"/>
        </w:rPr>
        <w:t xml:space="preserve">実装。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固有のサーバー処理を実装します。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CreateProcess() </w:t>
      </w:r>
      <w:r>
        <w:rPr>
          <w:rFonts w:hint="eastAsia"/>
        </w:rPr>
        <w:t xml:space="preserve">を使った接続ごとプロセス生成</w:t>
      </w:r>
      <w:r>
        <w:t xml:space="preserve"> (run_fork_server)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名前付きパイプを使ったプリフォーク</w:t>
      </w:r>
      <w:r>
        <w:t xml:space="preserve"> (run_prefork_server)</w:t>
      </w:r>
    </w:p>
    <w:p>
      <w:pPr>
        <w:pStyle w:val="Compact"/>
        <w:numPr>
          <w:ilvl w:val="0"/>
          <w:numId w:val="1001"/>
        </w:numPr>
      </w:pPr>
      <w:r>
        <w:t xml:space="preserve">プラットフォームフック (platform_init / platform_cleanup / dispatch_internal_args)</w:t>
      </w:r>
    </w:p>
    <w:p>
      <w:pPr>
        <w:pStyle w:val="FirstParagraph"/>
      </w:pPr>
      <w:r>
        <w:t xml:space="preserve">main() / handle_client_session() / parse_args() は tcpServer.c </w:t>
      </w:r>
      <w:r>
        <w:rPr>
          <w:rFonts w:hint="eastAsia"/>
        </w:rPr>
        <w:t xml:space="preserve">に実装します。</w:t>
      </w:r>
      <w:r>
        <w:t xml:space="preserve"> g_session_fn </w:t>
      </w:r>
      <w:r>
        <w:rPr>
          <w:rFonts w:hint="eastAsia"/>
        </w:rPr>
        <w:t xml:space="preserve">の実体は</w:t>
      </w:r>
      <w:r>
        <w:t xml:space="preserve"> tcpServer_common.c </w:t>
      </w:r>
      <w:r>
        <w:rPr>
          <w:rFonts w:hint="eastAsia"/>
        </w:rPr>
        <w:t xml:space="preserve">に定義されます。</w:t>
      </w:r>
    </w:p>
    <w:p>
      <w:pPr>
        <w:pStyle w:val="af4"/>
      </w:pPr>
      <w:r>
        <w:rPr>
          <w:rFonts w:hint="eastAsia"/>
        </w:rPr>
        <w:t xml:space="preserve">内部起動パターン</w:t>
      </w:r>
      <w:r>
        <w:t xml:space="preserve"> </w:t>
      </w:r>
      <w:r>
        <w:rPr>
          <w:rFonts w:hint="eastAsia"/>
        </w:rPr>
        <w:t xml:space="preserve">(ユーザーは直接使わない):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tcpServer --child &lt;socket_handle&gt;</w:t>
      </w:r>
      <w:r>
        <w:t xml:space="preserve"> </w:t>
      </w:r>
      <w:r>
        <w:t xml:space="preserve">: fork </w:t>
      </w:r>
      <w:r>
        <w:rPr>
          <w:rFonts w:hint="eastAsia"/>
        </w:rPr>
        <w:t xml:space="preserve">版の子プロセス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tcpServer --worker &lt;pipe_name&gt;</w:t>
      </w:r>
      <w:r>
        <w:t xml:space="preserve"> </w:t>
      </w:r>
      <w:r>
        <w:t xml:space="preserve">: prefork </w:t>
      </w:r>
      <w:r>
        <w:rPr>
          <w:rFonts w:hint="eastAsia"/>
        </w:rPr>
        <w:t xml:space="preserve">版のワーカープロセス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porter/src/tech-sample/tcpServer/tcpServer_windows.c</dc:title>
  <dc:creator>doxygen and doxybook2</dc:creator>
  <cp:keywords/>
  <dcterms:created xsi:type="dcterms:W3CDTF">2026-04-02T12:36:44Z</dcterms:created>
  <dcterms:modified xsi:type="dcterms:W3CDTF">2026-04-02T12:36:44Z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Windows 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