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porter/libsrc/porter/potrPeerTable.c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potrpeertable.c"/>
    <w:p>
      <w:pPr>
        <w:pStyle w:val="2"/>
      </w:pPr>
      <w:r>
        <w:t xml:space="preserve">porter/libsrc/porter/potrPeerTable.c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モード用ピアテーブル管理の実装。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2026/03/23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45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peer_generate_session"/>
    <w:p>
      <w:pPr>
        <w:pStyle w:val="2"/>
      </w:pPr>
      <w:r>
        <w:t xml:space="preserve">peer_generate_session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peer_generate_session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 </w:t>
      </w:r>
      <w:r>
        <w:rPr>
          <w:rStyle w:val="OperatorTok"/>
        </w:rPr>
        <w:t xml:space="preserve">)</w:t>
      </w:r>
    </w:p>
    <w:bookmarkEnd w:id="23"/>
    <w:bookmarkStart w:id="24" w:name="allocate_peer_id"/>
    <w:p>
      <w:pPr>
        <w:pStyle w:val="2"/>
      </w:pPr>
      <w:r>
        <w:t xml:space="preserve">allocate_peer_id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PotrPeerId allocate_peer_id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24"/>
    <w:bookmarkStart w:id="26" w:name="peer_send_fin"/>
    <w:p>
      <w:pPr>
        <w:pStyle w:val="2"/>
      </w:pPr>
      <w:r>
        <w:t xml:space="preserve">peer_send_fin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peer_send_fin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ピアの全パスへ</w:t>
      </w:r>
      <w:r>
        <w:t xml:space="preserve"> FIN </w:t>
      </w:r>
      <w:r>
        <w:rPr>
          <w:rFonts w:hint="eastAsia"/>
        </w:rPr>
        <w:t xml:space="preserve">パケットを送信する。</w:t>
      </w:r>
    </w:p>
    <w:p>
      <w:pPr>
        <w:pStyle w:val="af4"/>
      </w:pPr>
      <w:r>
        <w:t xml:space="preserve">ピアの dest_addr[] </w:t>
      </w:r>
      <w:r>
        <w:rPr>
          <w:rFonts w:hint="eastAsia"/>
        </w:rPr>
        <w:t xml:space="preserve">に対して</w:t>
      </w:r>
      <w:r>
        <w:t xml:space="preserve"> FIN </w:t>
      </w:r>
      <w:r>
        <w:rPr>
          <w:rFonts w:hint="eastAsia"/>
        </w:rPr>
        <w:t xml:space="preserve">パケットを直接</w:t>
      </w:r>
      <w:r>
        <w:t xml:space="preserve"> sendto する。</w:t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25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1"/>
        </w:numPr>
      </w:pPr>
      <w:r>
        <w:t xml:space="preserve">peer [in] FIN </w:t>
      </w:r>
      <w:r>
        <w:rPr>
          <w:rFonts w:hint="eastAsia"/>
        </w:rPr>
        <w:t xml:space="preserve">を送信するピアコンテキスト。</w:t>
      </w:r>
    </w:p>
    <w:bookmarkEnd w:id="25"/>
    <w:bookmarkEnd w:id="26"/>
    <w:bookmarkStart w:id="29" w:name="peer_table_init"/>
    <w:p>
      <w:pPr>
        <w:pStyle w:val="2"/>
      </w:pPr>
      <w:r>
        <w:t xml:space="preserve">peer_table_init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peer_table_init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ピアテーブルを初期化する。</w:t>
      </w:r>
    </w:p>
    <w:p>
      <w:pPr>
        <w:pStyle w:val="af4"/>
      </w:pPr>
      <w:r>
        <w:t xml:space="preserve">ctx-&gt;peers を max_peers </w:t>
      </w:r>
      <w:r>
        <w:rPr>
          <w:rFonts w:hint="eastAsia"/>
        </w:rPr>
        <w:t xml:space="preserve">分確保し、peers_mutex</w:t>
      </w:r>
      <w:r>
        <w:t xml:space="preserve"> </w:t>
      </w:r>
      <w:r>
        <w:rPr>
          <w:rFonts w:hint="eastAsia"/>
        </w:rPr>
        <w:t xml:space="preserve">を初期化する。</w:t>
      </w:r>
      <w:r>
        <w:br/>
      </w:r>
      <w:r>
        <w:t xml:space="preserve">ctx-&gt;max_peers, ctx-&gt;n_peers, ctx-&gt;next_peer_id </w:t>
      </w:r>
      <w:r>
        <w:rPr>
          <w:rFonts w:hint="eastAsia"/>
        </w:rPr>
        <w:t xml:space="preserve">を設定する。</w:t>
      </w:r>
    </w:p>
    <w:bookmarkStart w:id="27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セッションコンテキスト。</w:t>
      </w:r>
    </w:p>
    <w:bookmarkEnd w:id="27"/>
    <w:bookmarkStart w:id="2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POTR_ERROR。</w:t>
      </w:r>
    </w:p>
    <w:p>
      <w:r>
        <w:br w:type="page"/>
      </w:r>
    </w:p>
    <w:bookmarkEnd w:id="28"/>
    <w:bookmarkEnd w:id="29"/>
    <w:bookmarkStart w:id="31" w:name="peer_table_destroy"/>
    <w:p>
      <w:pPr>
        <w:pStyle w:val="2"/>
      </w:pPr>
      <w:r>
        <w:t xml:space="preserve">peer_table_destroy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peer_table_destroy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ピアテーブルを破棄する。</w:t>
      </w:r>
    </w:p>
    <w:p>
      <w:pPr>
        <w:pStyle w:val="af4"/>
      </w:pPr>
      <w:r>
        <w:rPr>
          <w:rFonts w:hint="eastAsia"/>
        </w:rPr>
        <w:t xml:space="preserve">全アクティブピアに</w:t>
      </w:r>
      <w:r>
        <w:t xml:space="preserve"> FIN </w:t>
      </w:r>
      <w:r>
        <w:rPr>
          <w:rFonts w:hint="eastAsia"/>
        </w:rPr>
        <w:t xml:space="preserve">を送信し、リソースを解放する。</w:t>
      </w:r>
      <w:r>
        <w:br/>
      </w:r>
      <w:r>
        <w:t xml:space="preserve">peers_mutex </w:t>
      </w:r>
      <w:r>
        <w:rPr>
          <w:rFonts w:hint="eastAsia"/>
        </w:rPr>
        <w:t xml:space="preserve">を解放する。</w:t>
      </w:r>
    </w:p>
    <w:bookmarkStart w:id="30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ctx [in,out] セッションコンテキスト。</w:t>
      </w:r>
    </w:p>
    <w:bookmarkEnd w:id="30"/>
    <w:bookmarkEnd w:id="31"/>
    <w:bookmarkStart w:id="34" w:name="peer_find_by_session"/>
    <w:p>
      <w:pPr>
        <w:pStyle w:val="2"/>
      </w:pPr>
      <w:r>
        <w:t xml:space="preserve">peer_find_by_session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peer_find_by_session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session_triplet </w:t>
      </w:r>
      <w:r>
        <w:rPr>
          <w:rFonts w:hint="eastAsia"/>
        </w:rPr>
        <w:t xml:space="preserve">でピアを検索する。</w:t>
      </w:r>
    </w:p>
    <w:p>
      <w:pPr>
        <w:pStyle w:val="af4"/>
      </w:pPr>
      <w:r>
        <w:rPr>
          <w:rFonts w:hint="eastAsia"/>
        </w:rPr>
        <w:t xml:space="preserve">ピアテーブルを線形探索し、session_id</w:t>
      </w:r>
      <w:r>
        <w:t xml:space="preserve"> / session_tv_sec / session_tv_nsec が </w:t>
      </w:r>
      <w:r>
        <w:rPr>
          <w:rFonts w:hint="eastAsia"/>
        </w:rPr>
        <w:t xml:space="preserve">一致するアクティブなエントリを返す。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32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ctx [in] セッションコンテキスト。</w:t>
      </w:r>
    </w:p>
    <w:p>
      <w:pPr>
        <w:pStyle w:val="Compact"/>
        <w:numPr>
          <w:ilvl w:val="0"/>
          <w:numId w:val="1004"/>
        </w:numPr>
      </w:pPr>
      <w:r>
        <w:t xml:space="preserve">session_id [in] </w:t>
      </w:r>
      <w:r>
        <w:rPr>
          <w:rFonts w:hint="eastAsia"/>
        </w:rPr>
        <w:t xml:space="preserve">ピアのセッション識別子。</w:t>
      </w:r>
    </w:p>
    <w:p>
      <w:pPr>
        <w:pStyle w:val="Compact"/>
        <w:numPr>
          <w:ilvl w:val="0"/>
          <w:numId w:val="1004"/>
        </w:numPr>
      </w:pPr>
      <w:r>
        <w:t xml:space="preserve">session_tv_sec [in] </w:t>
      </w:r>
      <w:r>
        <w:rPr>
          <w:rFonts w:hint="eastAsia"/>
        </w:rPr>
        <w:t xml:space="preserve">ピアのセッション開始時刻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p>
      <w:pPr>
        <w:pStyle w:val="Compact"/>
        <w:numPr>
          <w:ilvl w:val="0"/>
          <w:numId w:val="1004"/>
        </w:numPr>
      </w:pPr>
      <w:r>
        <w:t xml:space="preserve">session_tv_nsec [in] </w:t>
      </w:r>
      <w:r>
        <w:rPr>
          <w:rFonts w:hint="eastAsia"/>
        </w:rPr>
        <w:t xml:space="preserve">ピアのセッション開始時刻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32"/>
    <w:bookmarkStart w:id="33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見つかった場合はピアコンテキストへのポインタ、見つからない場合は</w:t>
      </w:r>
      <w:r>
        <w:t xml:space="preserve"> NULL。</w:t>
      </w:r>
    </w:p>
    <w:bookmarkEnd w:id="33"/>
    <w:bookmarkEnd w:id="34"/>
    <w:bookmarkStart w:id="37" w:name="peer_find_by_id"/>
    <w:p>
      <w:pPr>
        <w:pStyle w:val="2"/>
      </w:pPr>
      <w:r>
        <w:t xml:space="preserve">peer_find_by_id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peer_find_by_id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peer_id </w:t>
      </w:r>
      <w:r>
        <w:rPr>
          <w:rFonts w:hint="eastAsia"/>
        </w:rPr>
        <w:t xml:space="preserve">でピアを検索する。</w:t>
      </w:r>
    </w:p>
    <w:p>
      <w:pPr>
        <w:pStyle w:val="af4"/>
      </w:pP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35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ctx [in] セッションコンテキスト。</w:t>
      </w:r>
    </w:p>
    <w:p>
      <w:pPr>
        <w:pStyle w:val="Compact"/>
        <w:numPr>
          <w:ilvl w:val="0"/>
          <w:numId w:val="1005"/>
        </w:numPr>
      </w:pPr>
      <w:r>
        <w:t xml:space="preserve">peer_id [in] </w:t>
      </w:r>
      <w:r>
        <w:rPr>
          <w:rFonts w:hint="eastAsia"/>
        </w:rPr>
        <w:t xml:space="preserve">検索するピア</w:t>
      </w:r>
      <w:r>
        <w:t xml:space="preserve"> ID。</w:t>
      </w:r>
    </w:p>
    <w:bookmarkEnd w:id="35"/>
    <w:bookmarkStart w:id="36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見つかった場合はピアコンテキストへのポインタ、見つからない場合は</w:t>
      </w:r>
      <w:r>
        <w:t xml:space="preserve"> NULL。</w:t>
      </w:r>
    </w:p>
    <w:p>
      <w:r>
        <w:br w:type="page"/>
      </w:r>
    </w:p>
    <w:bookmarkEnd w:id="36"/>
    <w:bookmarkEnd w:id="37"/>
    <w:bookmarkStart w:id="40" w:name="peer_create"/>
    <w:p>
      <w:pPr>
        <w:pStyle w:val="2"/>
      </w:pPr>
      <w:r>
        <w:t xml:space="preserve">peer_create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peer_create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sender_addr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新規ピアを作成する。</w:t>
      </w:r>
    </w:p>
    <w:p>
      <w:pPr>
        <w:pStyle w:val="af4"/>
      </w:pPr>
      <w:r>
        <w:rPr>
          <w:rFonts w:hint="eastAsia"/>
        </w:rPr>
        <w:t xml:space="preserve">空きスロットを確保し、session_id/session_tv</w:t>
      </w:r>
      <w:r>
        <w:t xml:space="preserve"> </w:t>
      </w:r>
      <w:r>
        <w:rPr>
          <w:rFonts w:hint="eastAsia"/>
        </w:rPr>
        <w:t xml:space="preserve">を生成してウィンドウを初期化する。</w:t>
      </w:r>
      <w:r>
        <w:br/>
      </w:r>
      <w:r>
        <w:rPr>
          <w:rFonts w:hint="eastAsia"/>
        </w:rPr>
        <w:t xml:space="preserve">送信元アドレスを</w:t>
      </w:r>
      <w:r>
        <w:t xml:space="preserve"> dest_addr[path_idx] </w:t>
      </w:r>
      <w:r>
        <w:rPr>
          <w:rFonts w:hint="eastAsia"/>
        </w:rPr>
        <w:t xml:space="preserve">に記録し、n_paths</w:t>
      </w:r>
      <w:r>
        <w:t xml:space="preserve"> を 1 </w:t>
      </w:r>
      <w:r>
        <w:rPr>
          <w:rFonts w:hint="eastAsia"/>
        </w:rPr>
        <w:t xml:space="preserve">に設定する。</w:t>
      </w:r>
      <w:r>
        <w:br/>
      </w:r>
      <w:r>
        <w:t xml:space="preserve">dest_addr[] のインデックスは ctx-&gt;sock[] / src_addr[] </w:t>
      </w:r>
      <w:r>
        <w:rPr>
          <w:rFonts w:hint="eastAsia"/>
        </w:rPr>
        <w:t xml:space="preserve">と直接対応する。</w:t>
      </w:r>
      <w:r>
        <w:br/>
      </w:r>
      <w:r>
        <w:t xml:space="preserve">path_last_recv_sec[path_idx] </w:t>
      </w:r>
      <w:r>
        <w:rPr>
          <w:rFonts w:hint="eastAsia"/>
        </w:rPr>
        <w:t xml:space="preserve">は後続の</w:t>
      </w:r>
      <w:r>
        <w:t xml:space="preserve"> n1_update_path_recv() </w:t>
      </w:r>
      <w:r>
        <w:rPr>
          <w:rFonts w:hint="eastAsia"/>
        </w:rPr>
        <w:t xml:space="preserve">呼び出しで設定される。</w:t>
      </w:r>
      <w:r>
        <w:br/>
      </w:r>
      <w:r>
        <w:t xml:space="preserve">max_peers </w:t>
      </w:r>
      <w:r>
        <w:rPr>
          <w:rFonts w:hint="eastAsia"/>
        </w:rPr>
        <w:t xml:space="preserve">超過時はログエラー後</w:t>
      </w:r>
      <w:r>
        <w:t xml:space="preserve"> NULL </w:t>
      </w:r>
      <w:r>
        <w:rPr>
          <w:rFonts w:hint="eastAsia"/>
        </w:rPr>
        <w:t xml:space="preserve">を返す。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38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6"/>
        </w:numPr>
      </w:pPr>
      <w:r>
        <w:t xml:space="preserve">sender_addr [in] </w:t>
      </w:r>
      <w:r>
        <w:rPr>
          <w:rFonts w:hint="eastAsia"/>
        </w:rPr>
        <w:t xml:space="preserve">ピアの送信元アドレス</w:t>
      </w:r>
      <w:r>
        <w:t xml:space="preserve"> (recvfrom </w:t>
      </w:r>
      <w:r>
        <w:rPr>
          <w:rFonts w:hint="eastAsia"/>
        </w:rPr>
        <w:t xml:space="preserve">で取得したアドレス)。</w:t>
      </w:r>
    </w:p>
    <w:p>
      <w:pPr>
        <w:pStyle w:val="Compact"/>
        <w:numPr>
          <w:ilvl w:val="0"/>
          <w:numId w:val="1006"/>
        </w:numPr>
      </w:pPr>
      <w:r>
        <w:t xml:space="preserve">path_idx [in] </w:t>
      </w:r>
      <w:r>
        <w:rPr>
          <w:rFonts w:hint="eastAsia"/>
        </w:rPr>
        <w:t xml:space="preserve">パケットを受信したサーバソケットのインデックス</w:t>
      </w:r>
      <w:r>
        <w:t xml:space="preserve"> (ctx-&gt;sock[] </w:t>
      </w:r>
      <w:r>
        <w:rPr>
          <w:rFonts w:hint="eastAsia"/>
        </w:rPr>
        <w:t xml:space="preserve">の添字)。</w:t>
      </w:r>
    </w:p>
    <w:bookmarkEnd w:id="38"/>
    <w:bookmarkStart w:id="39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成功時はピアコンテキストへのポインタ、失敗時は</w:t>
      </w:r>
      <w:r>
        <w:t xml:space="preserve"> NULL。</w:t>
      </w:r>
    </w:p>
    <w:bookmarkEnd w:id="39"/>
    <w:bookmarkEnd w:id="40"/>
    <w:bookmarkStart w:id="42" w:name="peer_path_clear"/>
    <w:p>
      <w:pPr>
        <w:pStyle w:val="2"/>
      </w:pPr>
      <w:r>
        <w:t xml:space="preserve">peer_path_clear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peer_path_clear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ピアの特定パスをクリアしてスロットを未使用に戻す。</w:t>
      </w:r>
    </w:p>
    <w:p>
      <w:pPr>
        <w:pStyle w:val="af4"/>
      </w:pPr>
      <w:r>
        <w:t xml:space="preserve">dest_addr[path_idx] をゼロクリアし、path_last_recv_sec/nsec </w:t>
      </w:r>
      <w:r>
        <w:rPr>
          <w:rFonts w:hint="eastAsia"/>
        </w:rPr>
        <w:t xml:space="preserve">をリセット後</w:t>
      </w:r>
      <w:r>
        <w:t xml:space="preserve"> n_paths </w:t>
      </w:r>
      <w:r>
        <w:rPr>
          <w:rFonts w:hint="eastAsia"/>
        </w:rPr>
        <w:t xml:space="preserve">を減算する。</w:t>
      </w:r>
      <w:r>
        <w:br/>
      </w:r>
      <w:r>
        <w:t xml:space="preserve">タイムアウト・TCP FIN/RST </w:t>
      </w:r>
      <w:r>
        <w:rPr>
          <w:rFonts w:hint="eastAsia"/>
        </w:rPr>
        <w:t xml:space="preserve">などパス断の発生源によらず共通して呼び出す。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41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7"/>
        </w:numPr>
      </w:pPr>
      <w:r>
        <w:t xml:space="preserve">peer [in,out] </w:t>
      </w:r>
      <w:r>
        <w:rPr>
          <w:rFonts w:hint="eastAsia"/>
        </w:rPr>
        <w:t xml:space="preserve">対象ピアコンテキスト。</w:t>
      </w:r>
    </w:p>
    <w:p>
      <w:pPr>
        <w:pStyle w:val="Compact"/>
        <w:numPr>
          <w:ilvl w:val="0"/>
          <w:numId w:val="1007"/>
        </w:numPr>
      </w:pPr>
      <w:r>
        <w:t xml:space="preserve">path_idx [in] クリアするパスのインデックス (ctx-&gt;sock[] </w:t>
      </w:r>
      <w:r>
        <w:rPr>
          <w:rFonts w:hint="eastAsia"/>
        </w:rPr>
        <w:t xml:space="preserve">の添字)。</w:t>
      </w:r>
    </w:p>
    <w:p>
      <w:r>
        <w:br w:type="page"/>
      </w:r>
    </w:p>
    <w:bookmarkEnd w:id="41"/>
    <w:bookmarkEnd w:id="42"/>
    <w:bookmarkStart w:id="44" w:name="peer_free"/>
    <w:p>
      <w:pPr>
        <w:pStyle w:val="2"/>
      </w:pPr>
      <w:r>
        <w:t xml:space="preserve">peer_free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peer_free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ピアリソースを解放してスロットをクリアする。</w:t>
      </w:r>
    </w:p>
    <w:p>
      <w:pPr>
        <w:pStyle w:val="af4"/>
      </w:pPr>
      <w:r>
        <w:rPr>
          <w:rFonts w:hint="eastAsia"/>
        </w:rPr>
        <w:t xml:space="preserve">ウィンドウ破棄・frag_buf</w:t>
      </w:r>
      <w:r>
        <w:t xml:space="preserve"> </w:t>
      </w:r>
      <w:r>
        <w:rPr>
          <w:rFonts w:hint="eastAsia"/>
        </w:rPr>
        <w:t xml:space="preserve">解放・send_window_mutex</w:t>
      </w:r>
      <w:r>
        <w:t xml:space="preserve"> </w:t>
      </w:r>
      <w:r>
        <w:rPr>
          <w:rFonts w:hint="eastAsia"/>
        </w:rPr>
        <w:t xml:space="preserve">解放・スロットクリアを行う。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  <w:r>
        <w:br/>
      </w:r>
      <w:r>
        <w:t xml:space="preserve">FIN </w:t>
      </w:r>
      <w:r>
        <w:rPr>
          <w:rFonts w:hint="eastAsia"/>
        </w:rPr>
        <w:t xml:space="preserve">の送信は呼び出し元が行うこと</w:t>
      </w:r>
      <w:r>
        <w:t xml:space="preserve"> </w:t>
      </w:r>
      <w:r>
        <w:rPr>
          <w:rFonts w:hint="eastAsia"/>
        </w:rPr>
        <w:t xml:space="preserve">(本関数は送信しない)。</w:t>
      </w:r>
    </w:p>
    <w:bookmarkStart w:id="43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8"/>
        </w:numPr>
      </w:pPr>
      <w:r>
        <w:t xml:space="preserve">peer [in,out] </w:t>
      </w:r>
      <w:r>
        <w:rPr>
          <w:rFonts w:hint="eastAsia"/>
        </w:rPr>
        <w:t xml:space="preserve">解放するピアコンテキスト。</w:t>
      </w:r>
    </w:p>
    <w:p>
      <w:r>
        <w:br w:type="page"/>
      </w:r>
    </w:p>
    <w:bookmarkEnd w:id="43"/>
    <w:bookmarkEnd w:id="44"/>
    <w:bookmarkEnd w:id="45"/>
    <w:bookmarkStart w:id="48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46" w:name="potr_mutex_init"/>
    <w:p>
      <w:pPr>
        <w:pStyle w:val="2"/>
      </w:pPr>
      <w:r>
        <w:t xml:space="preserve">POTR_MUTEX_INIT</w:t>
      </w:r>
    </w:p>
    <w:p>
      <w:pPr>
        <w:pStyle w:val="SourceCode"/>
      </w:pPr>
      <w:r>
        <w:rPr>
          <w:rStyle w:val="PreprocessorTok"/>
        </w:rPr>
        <w:t xml:space="preserve">#define POTR_MUTEX_INIT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pthread_mutex_init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)</w:t>
      </w:r>
    </w:p>
    <w:bookmarkEnd w:id="46"/>
    <w:bookmarkStart w:id="47" w:name="potr_mutex_destroy"/>
    <w:p>
      <w:pPr>
        <w:pStyle w:val="2"/>
      </w:pPr>
      <w:r>
        <w:t xml:space="preserve">POTR_MUTEX_DESTROY</w:t>
      </w:r>
    </w:p>
    <w:p>
      <w:pPr>
        <w:pStyle w:val="SourceCode"/>
      </w:pPr>
      <w:r>
        <w:rPr>
          <w:rStyle w:val="PreprocessorTok"/>
        </w:rPr>
        <w:t xml:space="preserve">#define POTR_MUTEX_DESTROY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pthread_mutex_destroy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bookmarkEnd w:id="47"/>
    <w:bookmarkEnd w:id="4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porter/libsrc/porter/potrPeerTable.c</dc:title>
  <dc:creator>doxygen and doxybook2</dc:creator>
  <cp:keywords/>
  <dcterms:created xsi:type="dcterms:W3CDTF">2026-04-02T12:33:04Z</dcterms:created>
  <dcterms:modified xsi:type="dcterms:W3CDTF">2026-04-02T12:33:04Z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N:1 モード用ピアテーブル管理の実装。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