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porter/libsrc/porter/api/potrDisconnectPeer.c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Xcd6598d120864bc1b3fd786a6b1aafeeb2fb109"/>
    <w:p>
      <w:pPr>
        <w:pStyle w:val="2"/>
      </w:pPr>
      <w:r>
        <w:t xml:space="preserve">porter/libsrc/porter/api/potrDisconnectPeer.c</w:t>
      </w:r>
    </w:p>
    <w:p>
      <w:pPr>
        <w:pStyle w:val="FirstParagraph"/>
      </w:pPr>
      <w:r>
        <w:t xml:space="preserve">potrDisconnectPeer </w:t>
      </w:r>
      <w:r>
        <w:rPr>
          <w:rFonts w:hint="eastAsia"/>
        </w:rPr>
        <w:t xml:space="preserve">関数の実装。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2026/03/23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0"/>
    <w:bookmarkEnd w:id="21"/>
    <w:bookmarkEnd w:id="22"/>
    <w:bookmarkStart w:id="28" w:name="関数"/>
    <w:p>
      <w:pPr>
        <w:pStyle w:val="10"/>
      </w:pPr>
      <w:r>
        <w:rPr>
          <w:rFonts w:hint="eastAsia"/>
        </w:rPr>
        <w:t xml:space="preserve">関数</w:t>
      </w:r>
    </w:p>
    <w:bookmarkStart w:id="27" w:name="potrdisconnectpeer"/>
    <w:p>
      <w:pPr>
        <w:pStyle w:val="2"/>
      </w:pPr>
      <w:r>
        <w:t xml:space="preserve">potrDisconnectPeer</w:t>
      </w:r>
    </w:p>
    <w:p>
      <w:pPr>
        <w:pStyle w:val="SourceCode"/>
      </w:pPr>
      <w:r>
        <w:rPr>
          <w:rStyle w:val="NormalTok"/>
        </w:rPr>
        <w:t xml:space="preserve">POTR_EXPORT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POTR_API potrDisconnectPeer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PotrHandle handle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PotrPeerId peer_id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指定ピアを切断します</w:t>
      </w:r>
      <w:r>
        <w:t xml:space="preserve"> (N:1 </w:t>
      </w:r>
      <w:r>
        <w:rPr>
          <w:rFonts w:hint="eastAsia"/>
        </w:rPr>
        <w:t xml:space="preserve">モード専用)。</w:t>
      </w:r>
    </w:p>
    <w:p>
      <w:pPr>
        <w:pStyle w:val="af4"/>
      </w:pPr>
      <w:r>
        <w:rPr>
          <w:rFonts w:hint="eastAsia"/>
        </w:rPr>
        <w:t xml:space="preserve">指定したピアへ</w:t>
      </w:r>
      <w:r>
        <w:t xml:space="preserve"> FIN </w:t>
      </w:r>
      <w:r>
        <w:rPr>
          <w:rFonts w:hint="eastAsia"/>
        </w:rPr>
        <w:t xml:space="preserve">パケットを送信し、ピアのリソースを解放します。</w:t>
      </w:r>
      <w:r>
        <w:br/>
      </w:r>
      <w:r>
        <w:rPr>
          <w:rFonts w:hint="eastAsia"/>
        </w:rPr>
        <w:t xml:space="preserve">切断完了後に</w:t>
      </w:r>
      <w:r>
        <w:t xml:space="preserve"> POTR_EVENT_DISCONNECTED </w:t>
      </w:r>
      <w:r>
        <w:rPr>
          <w:rFonts w:hint="eastAsia"/>
        </w:rPr>
        <w:t xml:space="preserve">コールバックが発火します。</w:t>
      </w:r>
      <w:r>
        <w:br/>
      </w:r>
      <w:r>
        <w:t xml:space="preserve">N:1 モード (unicast_bidir かつ src </w:t>
      </w:r>
      <w:r>
        <w:rPr>
          <w:rFonts w:hint="eastAsia"/>
        </w:rPr>
        <w:t xml:space="preserve">情報省略)</w:t>
      </w:r>
      <w:r>
        <w:t xml:space="preserve"> </w:t>
      </w:r>
      <w:r>
        <w:rPr>
          <w:rFonts w:hint="eastAsia"/>
        </w:rPr>
        <w:t xml:space="preserve">専用です。</w:t>
      </w:r>
      <w:r>
        <w:br/>
      </w:r>
      <w:r>
        <w:t xml:space="preserve">1:1 </w:t>
      </w:r>
      <w:r>
        <w:rPr>
          <w:rFonts w:hint="eastAsia"/>
        </w:rPr>
        <w:t xml:space="preserve">モードおよびその他の通信種別では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Start w:id="23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handle [in] potrOpenService() </w:t>
      </w:r>
      <w:r>
        <w:rPr>
          <w:rFonts w:hint="eastAsia"/>
        </w:rPr>
        <w:t xml:space="preserve">で取得したセッションハンドル。</w:t>
      </w:r>
    </w:p>
    <w:p>
      <w:pPr>
        <w:pStyle w:val="Compact"/>
        <w:numPr>
          <w:ilvl w:val="0"/>
          <w:numId w:val="1001"/>
        </w:numPr>
      </w:pPr>
      <w:r>
        <w:t xml:space="preserve">peer_id [in] </w:t>
      </w:r>
      <w:r>
        <w:rPr>
          <w:rFonts w:hint="eastAsia"/>
        </w:rPr>
        <w:t xml:space="preserve">切断するピアの識別子</w:t>
      </w:r>
      <w:r>
        <w:t xml:space="preserve"> (POTR_PEER_NA および POTR_PEER_ALL </w:t>
      </w:r>
      <w:r>
        <w:rPr>
          <w:rFonts w:hint="eastAsia"/>
        </w:rPr>
        <w:t xml:space="preserve">以外)。</w:t>
      </w:r>
    </w:p>
    <w:bookmarkEnd w:id="23"/>
    <w:bookmarkStart w:id="24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POTR_SUCCESS、失敗時は</w:t>
      </w:r>
      <w:r>
        <w:t xml:space="preserve"> POTR_ERROR </w:t>
      </w:r>
      <w:r>
        <w:rPr>
          <w:rFonts w:hint="eastAsia"/>
        </w:rPr>
        <w:t xml:space="preserve">を返します。</w:t>
      </w:r>
    </w:p>
    <w:bookmarkEnd w:id="24"/>
    <w:bookmarkStart w:id="25" w:name="警告"/>
    <w:p>
      <w:pPr>
        <w:pStyle w:val="3"/>
      </w:pPr>
      <w:r>
        <w:rPr>
          <w:rFonts w:hint="eastAsia"/>
        </w:rPr>
        <w:t xml:space="preserve">警告</w:t>
      </w:r>
    </w:p>
    <w:p>
      <w:pPr>
        <w:pStyle w:val="FirstParagraph"/>
      </w:pPr>
      <w:r>
        <w:t xml:space="preserve">handle が NULL </w:t>
      </w:r>
      <w:r>
        <w:rPr>
          <w:rFonts w:hint="eastAsia"/>
        </w:rPr>
        <w:t xml:space="preserve">の場合は失敗を返します。</w:t>
      </w:r>
      <w:r>
        <w:br/>
      </w:r>
      <w:r>
        <w:t xml:space="preserve">peer_id = POTR_PEER_NA または POTR_PEER_ALL </w:t>
      </w:r>
      <w:r>
        <w:rPr>
          <w:rFonts w:hint="eastAsia"/>
        </w:rPr>
        <w:t xml:space="preserve">の場合は失敗を返します。</w:t>
      </w:r>
      <w:r>
        <w:br/>
      </w:r>
      <w:r>
        <w:rPr>
          <w:rFonts w:hint="eastAsia"/>
        </w:rPr>
        <w:t xml:space="preserve">指定した</w:t>
      </w:r>
      <w:r>
        <w:t xml:space="preserve"> peer_id </w:t>
      </w:r>
      <w:r>
        <w:rPr>
          <w:rFonts w:hint="eastAsia"/>
        </w:rPr>
        <w:t xml:space="preserve">が存在しない場合は失敗を返します。</w:t>
      </w:r>
      <w:r>
        <w:br/>
      </w:r>
      <w:r>
        <w:t xml:space="preserve">1:1 モードまたは N:1 </w:t>
      </w:r>
      <w:r>
        <w:rPr>
          <w:rFonts w:hint="eastAsia"/>
        </w:rPr>
        <w:t xml:space="preserve">モード以外で呼び出した場合は失敗を返します。</w:t>
      </w:r>
    </w:p>
    <w:bookmarkEnd w:id="25"/>
    <w:bookmarkStart w:id="26" w:name="スレッド-セーフティ"/>
    <w:p>
      <w:pPr>
        <w:pStyle w:val="3"/>
      </w:pPr>
      <w:r>
        <w:t xml:space="preserve">スレッド セーフティ</w:t>
      </w:r>
    </w:p>
    <w:p>
      <w:pPr>
        <w:pStyle w:val="FirstParagraph"/>
      </w:pPr>
      <w:r>
        <w:rPr>
          <w:rFonts w:hint="eastAsia"/>
        </w:rPr>
        <w:t xml:space="preserve">本関数はスレッドセーフです。</w:t>
      </w:r>
      <w:r>
        <w:br/>
      </w:r>
      <w:r>
        <w:rPr>
          <w:rFonts w:hint="eastAsia"/>
        </w:rPr>
        <w:t xml:space="preserve">内部で</w:t>
      </w:r>
      <w:r>
        <w:t xml:space="preserve"> peers_mutex </w:t>
      </w:r>
      <w:r>
        <w:rPr>
          <w:rFonts w:hint="eastAsia"/>
        </w:rPr>
        <w:t xml:space="preserve">により排他制御されるため、複数スレッドから並行して呼び出せます。</w:t>
      </w:r>
      <w:r>
        <w:br/>
      </w:r>
      <w:r>
        <w:t xml:space="preserve">ただし PotrRecvCallback </w:t>
      </w:r>
      <w:r>
        <w:rPr>
          <w:rFonts w:hint="eastAsia"/>
        </w:rPr>
        <w:t xml:space="preserve">の内部から本関数を呼び出すとデッドロックが発生します。</w:t>
      </w:r>
      <w:r>
        <w:br/>
      </w:r>
      <w:r>
        <w:rPr>
          <w:rFonts w:hint="eastAsia"/>
        </w:rPr>
        <w:t xml:space="preserve">コールバック内からの呼び出しは避けてください。</w:t>
      </w:r>
    </w:p>
    <w:p>
      <w:r>
        <w:br w:type="page"/>
      </w:r>
    </w:p>
    <w:bookmarkEnd w:id="26"/>
    <w:bookmarkEnd w:id="27"/>
    <w:bookmarkEnd w:id="28"/>
    <w:bookmarkStart w:id="31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29" w:name="potr_mutex_lock_local"/>
    <w:p>
      <w:pPr>
        <w:pStyle w:val="2"/>
      </w:pPr>
      <w:r>
        <w:t xml:space="preserve">POTR_MUTEX_LOCK_LOCAL</w:t>
      </w:r>
    </w:p>
    <w:p>
      <w:pPr>
        <w:pStyle w:val="SourceCode"/>
      </w:pPr>
      <w:r>
        <w:rPr>
          <w:rStyle w:val="PreprocessorTok"/>
        </w:rPr>
        <w:t xml:space="preserve">#define POTR_MUTEX_LOCK_LOCAL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bookmarkEnd w:id="29"/>
    <w:bookmarkStart w:id="30" w:name="potr_mutex_unlock_local"/>
    <w:p>
      <w:pPr>
        <w:pStyle w:val="2"/>
      </w:pPr>
      <w:r>
        <w:t xml:space="preserve">POTR_MUTEX_UNLOCK_LOCAL</w:t>
      </w:r>
    </w:p>
    <w:p>
      <w:pPr>
        <w:pStyle w:val="SourceCode"/>
      </w:pPr>
      <w:r>
        <w:rPr>
          <w:rStyle w:val="PreprocessorTok"/>
        </w:rPr>
        <w:t xml:space="preserve">#define POTR_MUTEX_UNLOCK_LOCAL </w:t>
      </w:r>
      <w:r>
        <w:rPr>
          <w:rStyle w:val="OperatorTok"/>
        </w:rPr>
        <w:t xml:space="preserve">(</w:t>
      </w:r>
      <w:r>
        <w:rPr>
          <w:rStyle w:val="PreprocessorTok"/>
        </w:rPr>
        <w:t xml:space="preserve"> </w:t>
      </w:r>
      <w:r>
        <w:rPr>
          <w:rStyle w:val="NormalTok"/>
        </w:rPr>
        <w:t xml:space="preserve">m</w:t>
      </w:r>
      <w:r>
        <w:rPr>
          <w:rStyle w:val="PreprocessorTok"/>
        </w:rPr>
        <w:t xml:space="preserve"> </w:t>
      </w:r>
      <w:r>
        <w:rPr>
          <w:rStyle w:val="OperatorTok"/>
        </w:rPr>
        <w:t xml:space="preserve">)</w:t>
      </w:r>
      <w:r>
        <w:br/>
      </w:r>
      <w:r>
        <w:rPr>
          <w:rStyle w:val="NormalTok"/>
        </w:rPr>
        <w:t xml:space="preserve">    pthread_mutex_unlock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m</w:t>
      </w:r>
      <w:r>
        <w:rPr>
          <w:rStyle w:val="OperatorTok"/>
        </w:rPr>
        <w:t xml:space="preserve">)</w:t>
      </w:r>
    </w:p>
    <w:p>
      <w:r>
        <w:br w:type="page"/>
      </w:r>
    </w:p>
    <w:bookmarkEnd w:id="30"/>
    <w:bookmarkEnd w:id="31"/>
    <w:bookmarkStart w:id="33" w:name="型"/>
    <w:p>
      <w:pPr>
        <w:pStyle w:val="10"/>
      </w:pPr>
      <w:r>
        <w:rPr>
          <w:rFonts w:hint="eastAsia"/>
        </w:rPr>
        <w:t xml:space="preserve">型</w:t>
      </w:r>
    </w:p>
    <w:bookmarkStart w:id="32" w:name="potrmutexlocal"/>
    <w:p>
      <w:pPr>
        <w:pStyle w:val="2"/>
      </w:pPr>
      <w:r>
        <w:t xml:space="preserve">PotrMutexLocal</w:t>
      </w:r>
    </w:p>
    <w:p>
      <w:pPr>
        <w:pStyle w:val="SourceCode"/>
      </w:pPr>
      <w:r>
        <w:rPr>
          <w:rStyle w:val="KeywordTok"/>
        </w:rPr>
        <w:t xml:space="preserve">typedef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pthread_mutex_t</w:t>
      </w:r>
      <w:r>
        <w:rPr>
          <w:rStyle w:val="NormalTok"/>
        </w:rPr>
        <w:t xml:space="preserve"> PotrMutexLocal</w:t>
      </w:r>
      <w:r>
        <w:rPr>
          <w:rStyle w:val="OperatorTok"/>
        </w:rPr>
        <w:t xml:space="preserve">;</w:t>
      </w:r>
    </w:p>
    <w:bookmarkEnd w:id="32"/>
    <w:bookmarkEnd w:id="3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porter/libsrc/porter/api/potrDisconnectPeer.c</dc:title>
  <dc:creator>doxygen and doxybook2</dc:creator>
  <cp:keywords/>
  <dcterms:created xsi:type="dcterms:W3CDTF">2026-04-02T12:31:30Z</dcterms:created>
  <dcterms:modified xsi:type="dcterms:W3CDTF">2026-04-02T12:31:30Z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potrDisconnectPeer 関数の実装。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