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override-sample/libsrc/base/funcman_libbase.c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c9dbc429fcf59c26857ca6938884f6f920b9e84"/>
    <w:p>
      <w:pPr>
        <w:pStyle w:val="2"/>
      </w:pPr>
      <w:r>
        <w:t xml:space="preserve">override-sample/libsrc/base/funcman_libbase.c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が管理する関数ポインタの実定義。</w:t>
      </w:r>
    </w:p>
    <w:p>
      <w:pPr>
        <w:pStyle w:val="af4"/>
      </w:pPr>
      <w:r>
        <w:t xml:space="preserve">funcman_libbase.h には extern </w:t>
      </w:r>
      <w:r>
        <w:rPr>
          <w:rFonts w:hint="eastAsia"/>
        </w:rPr>
        <w:t xml:space="preserve">宣言のみを宣言し、実体をここで定義します。</w:t>
      </w:r>
      <w:r>
        <w:t xml:space="preserve"> </w:t>
      </w:r>
      <w:r>
        <w:rPr>
          <w:rFonts w:hint="eastAsia"/>
        </w:rPr>
        <w:t xml:space="preserve">関数を追加する場合は、funcman_libbase.h,</w:t>
      </w:r>
      <w:r>
        <w:t xml:space="preserve"> funcman_libbase.c をメンテナンスします。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funcman_info_libbase"/>
    <w:p>
      <w:pPr>
        <w:pStyle w:val="2"/>
      </w:pPr>
      <w:r>
        <w:t xml:space="preserve">funcman_info_libbase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funcman_info_libbase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libbase </w:t>
      </w:r>
      <w:r>
        <w:rPr>
          <w:rFonts w:hint="eastAsia"/>
        </w:rPr>
        <w:t xml:space="preserve">が管理する</w:t>
      </w:r>
      <w:r>
        <w:t xml:space="preserve"> funcman_object </w:t>
      </w:r>
      <w:r>
        <w:rPr>
          <w:rFonts w:hint="eastAsia"/>
        </w:rPr>
        <w:t xml:space="preserve">ポインタ配列の内容を標準出力に表示します。</w:t>
      </w:r>
    </w:p>
    <w:bookmarkStart w:id="23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すべてのエントリが正常に解決されている場合は</w:t>
      </w:r>
      <w:r>
        <w:t xml:space="preserve"> 0、1 </w:t>
      </w:r>
      <w:r>
        <w:rPr>
          <w:rFonts w:hint="eastAsia"/>
        </w:rPr>
        <w:t xml:space="preserve">つでも失敗している場合は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3"/>
    <w:bookmarkEnd w:id="24"/>
    <w:bookmarkEnd w:id="25"/>
    <w:bookmarkStart w:id="31" w:name="変数"/>
    <w:p>
      <w:pPr>
        <w:pStyle w:val="10"/>
      </w:pPr>
      <w:r>
        <w:rPr>
          <w:rFonts w:hint="eastAsia"/>
        </w:rPr>
        <w:t xml:space="preserve">変数</w:t>
      </w:r>
    </w:p>
    <w:bookmarkStart w:id="26" w:name="funcman_configpath"/>
    <w:p>
      <w:pPr>
        <w:pStyle w:val="2"/>
      </w:pPr>
      <w:r>
        <w:t xml:space="preserve">funcman_configpath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FUNCMAN_CONFIG_PATH_MAX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funcman_configpath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};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設定ファイルのパス</w:t>
      </w:r>
    </w:p>
    <w:bookmarkEnd w:id="26"/>
    <w:bookmarkStart w:id="27" w:name="sfo_sample_func"/>
    <w:p>
      <w:pPr>
        <w:pStyle w:val="2"/>
      </w:pPr>
      <w:r>
        <w:t xml:space="preserve">sfo_sample_func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funcman_object sfo_sample_func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NEW_FUNCMAN_OBJECT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"sample_func"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sample_func_t</w:t>
      </w:r>
      <w:r>
        <w:rPr>
          <w:rStyle w:val="OperatorTok"/>
        </w:rPr>
        <w:t xml:space="preserve">);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用の</w:t>
      </w:r>
      <w:r>
        <w:t xml:space="preserve"> funcman </w:t>
      </w:r>
      <w:r>
        <w:rPr>
          <w:rFonts w:hint="eastAsia"/>
        </w:rPr>
        <w:t xml:space="preserve">オブジェクト実体。</w:t>
      </w:r>
    </w:p>
    <w:bookmarkEnd w:id="27"/>
    <w:bookmarkStart w:id="28" w:name="pfo_sample_func"/>
    <w:p>
      <w:pPr>
        <w:pStyle w:val="2"/>
      </w:pPr>
      <w:r>
        <w:t xml:space="preserve">pfo_sample_func</w:t>
      </w:r>
    </w:p>
    <w:p>
      <w:pPr>
        <w:pStyle w:val="SourceCode"/>
      </w:pPr>
      <w:r>
        <w:rPr>
          <w:rStyle w:val="NormalTok"/>
        </w:rPr>
        <w:t xml:space="preserve">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pfo_sample_func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sfo_sample_func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に対応する</w:t>
      </w:r>
      <w:r>
        <w:t xml:space="preserve"> funcman オブジェクトへのポインタ。</w:t>
      </w:r>
    </w:p>
    <w:bookmarkEnd w:id="28"/>
    <w:bookmarkStart w:id="29" w:name="fobj_array_libbase"/>
    <w:p>
      <w:pPr>
        <w:pStyle w:val="2"/>
      </w:pPr>
      <w:r>
        <w:t xml:space="preserve">fobj_array_libbase</w:t>
      </w:r>
    </w:p>
    <w:p>
      <w:pPr>
        <w:pStyle w:val="SourceCode"/>
      </w:pPr>
      <w:r>
        <w:rPr>
          <w:rStyle w:val="NormalTok"/>
        </w:rPr>
        <w:t xml:space="preserve">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fobj_array_libbase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sfo_sample_func</w:t>
      </w:r>
      <w:r>
        <w:rPr>
          <w:rStyle w:val="OperatorTok"/>
        </w:rPr>
        <w:t xml:space="preserve">,</w:t>
      </w:r>
      <w:r>
        <w:br/>
      </w:r>
      <w:r>
        <w:br/>
      </w:r>
      <w:r>
        <w:rPr>
          <w:rStyle w:val="OperatorTok"/>
        </w:rPr>
        <w:t xml:space="preserve">};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に設定するポインタ配列。</w:t>
      </w:r>
    </w:p>
    <w:bookmarkEnd w:id="29"/>
    <w:bookmarkStart w:id="30" w:name="fobj_length_libbase"/>
    <w:p>
      <w:pPr>
        <w:pStyle w:val="2"/>
      </w:pPr>
      <w:r>
        <w:t xml:space="preserve">fobj_length_libbase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fobj_length_libbase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sizeof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fobj_array_libbase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sizeof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fobj_array_libbase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]);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に設定するポインタ配列の要素数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override-sample/libsrc/base/funcman_libbase.c</dc:title>
  <dc:creator>doxygen and doxybook2</dc:creator>
  <cp:keywords/>
  <dcterms:created xsi:type="dcterms:W3CDTF">2026-04-02T12:28:42Z</dcterms:created>
  <dcterms:modified xsi:type="dcterms:W3CDTF">2026-04-02T12:28:42Z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 が管理する関数ポインタの実定義。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