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calc.net/src/CalcApp/Program.cs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srccalcappprogram.cs"/>
    <w:p>
      <w:pPr>
        <w:pStyle w:val="2"/>
      </w:pPr>
      <w:r>
        <w:t xml:space="preserve">calc.net/src/CalcApp/Program.cs</w:t>
      </w:r>
    </w:p>
    <w:p>
      <w:pPr>
        <w:pStyle w:val="FirstParagraph"/>
      </w:pPr>
      <w:r>
        <w:t xml:space="preserve">calc コマンドの .NET </w:t>
      </w:r>
      <w:r>
        <w:rPr>
          <w:rFonts w:hint="eastAsia"/>
        </w:rPr>
        <w:t xml:space="preserve">版。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つの整数と演算子を受け取り、Calc</w:t>
      </w:r>
      <w:r>
        <w:t xml:space="preserve"> ライブラリを </w:t>
      </w:r>
      <w:r>
        <w:rPr>
          <w:rFonts w:hint="eastAsia"/>
        </w:rPr>
        <w:t xml:space="preserve">使用して計算結果を標準出力に出力します。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33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32" w:name="calcappprogram"/>
    <w:p>
      <w:pPr>
        <w:pStyle w:val="2"/>
      </w:pPr>
      <w:r>
        <w:t xml:space="preserve">CalcApp::Program</w:t>
      </w:r>
    </w:p>
    <w:p>
      <w:pPr>
        <w:pStyle w:val="FirstParagraph"/>
      </w:pPr>
      <w:r>
        <w:t xml:space="preserve">calc コマンドのメインクラス。</w:t>
      </w:r>
    </w:p>
    <w:bookmarkStart w:id="31" w:name="関数"/>
    <w:p>
      <w:pPr>
        <w:pStyle w:val="3"/>
      </w:pPr>
      <w:r>
        <w:rPr>
          <w:rFonts w:hint="eastAsia"/>
        </w:rPr>
        <w:t xml:space="preserve">関数</w:t>
      </w:r>
    </w:p>
    <w:bookmarkStart w:id="30" w:name="main"/>
    <w:p>
      <w:pPr>
        <w:pStyle w:val="4"/>
      </w:pPr>
      <w:r>
        <w:t xml:space="preserve">Main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args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CommentTok"/>
        </w:rPr>
        <w:t xml:space="preserve">// 出力: 10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 x </w:t>
      </w:r>
      <w:r>
        <w:rPr>
          <w:rStyle w:val="DecValTok"/>
        </w:rPr>
        <w:t xml:space="preserve">7</w:t>
      </w:r>
      <w:r>
        <w:br/>
      </w:r>
      <w:r>
        <w:rPr>
          <w:rStyle w:val="CommentTok"/>
        </w:rPr>
        <w:t xml:space="preserve">// 出力: 42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rPr>
          <w:rStyle w:val="CommentTok"/>
        </w:rPr>
        <w:t xml:space="preserve">// 出力: 5</w:t>
      </w:r>
    </w:p>
    <w:bookmarkStart w:id="23" w:name="引数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args </w:t>
      </w:r>
      <w:r>
        <w:rPr>
          <w:rFonts w:hint="eastAsia"/>
        </w:rPr>
        <w:t xml:space="preserve">コマンドライン引数の配列。</w:t>
      </w:r>
    </w:p>
    <w:bookmarkEnd w:id="23"/>
    <w:bookmarkStart w:id="24" w:name="戻り値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1 </w:t>
      </w:r>
      <w:r>
        <w:rPr>
          <w:rFonts w:hint="eastAsia"/>
        </w:rPr>
        <w:t xml:space="preserve">を返します。</w:t>
      </w:r>
    </w:p>
    <w:bookmarkEnd w:id="24"/>
    <w:bookmarkStart w:id="29" w:name="呼び出し先"/>
    <w:p>
      <w:pPr>
        <w:pStyle w:val="5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371600" cy="1581150"/>
            <wp:effectExtent b="0" l="0" r="0" t="0"/>
            <wp:docPr descr="Main の呼び出し先" title="" id="26" name="Picture"/>
            <a:graphic>
              <a:graphicData uri="http://schemas.openxmlformats.org/drawingml/2006/picture">
                <pic:pic>
                  <pic:nvPicPr>
                    <pic:cNvPr descr="puml_417797652e11bee40b9491939ccd4b061d4287c1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29"/>
    <w:bookmarkEnd w:id="30"/>
    <w:bookmarkEnd w:id="31"/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calc.net/src/CalcApp/Program.cs</dc:title>
  <dc:creator>doxygen and doxybook2</dc:creator>
  <cp:keywords/>
  <dcterms:created xsi:type="dcterms:W3CDTF">2026-04-02T12:26:41Z</dcterms:created>
  <dcterms:modified xsi:type="dcterms:W3CDTF">2026-04-02T12:26:41Z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コマンドの .NET 版。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